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09B" w:rsidRPr="00154467" w:rsidRDefault="0001209B" w:rsidP="000120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54467">
        <w:rPr>
          <w:rFonts w:ascii="Times New Roman" w:hAnsi="Times New Roman" w:cs="Times New Roman"/>
          <w:b/>
          <w:sz w:val="28"/>
          <w:szCs w:val="28"/>
        </w:rPr>
        <w:t xml:space="preserve">Дидактические игры, как средство формирования </w:t>
      </w:r>
    </w:p>
    <w:p w:rsidR="0001209B" w:rsidRPr="00154467" w:rsidRDefault="0001209B" w:rsidP="000120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 xml:space="preserve">представлений о своей Родине, родном крае у детей </w:t>
      </w:r>
    </w:p>
    <w:p w:rsidR="0001209B" w:rsidRPr="00154467" w:rsidRDefault="0001209B" w:rsidP="000120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среднего дошкольного возраста с нарушением зрения</w:t>
      </w:r>
    </w:p>
    <w:p w:rsidR="0002769B" w:rsidRPr="00154467" w:rsidRDefault="0002769B" w:rsidP="00CA4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69B" w:rsidRPr="00154467" w:rsidRDefault="0002769B" w:rsidP="00CA4A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02769B" w:rsidRPr="00154467" w:rsidRDefault="0002769B" w:rsidP="00CA4A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Фёдорова Дарья Владимировна</w:t>
      </w:r>
    </w:p>
    <w:p w:rsidR="0001209B" w:rsidRPr="00154467" w:rsidRDefault="0001209B" w:rsidP="00CA4A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Воспитатель</w:t>
      </w:r>
    </w:p>
    <w:p w:rsidR="0001209B" w:rsidRPr="00154467" w:rsidRDefault="0001209B" w:rsidP="00CA4A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Максимова А</w:t>
      </w:r>
      <w:r w:rsidR="00F61CE7" w:rsidRPr="00154467">
        <w:rPr>
          <w:rFonts w:ascii="Times New Roman" w:hAnsi="Times New Roman" w:cs="Times New Roman"/>
          <w:sz w:val="28"/>
          <w:szCs w:val="28"/>
        </w:rPr>
        <w:t xml:space="preserve">лла </w:t>
      </w:r>
      <w:r w:rsidRPr="00154467">
        <w:rPr>
          <w:rFonts w:ascii="Times New Roman" w:hAnsi="Times New Roman" w:cs="Times New Roman"/>
          <w:sz w:val="28"/>
          <w:szCs w:val="28"/>
        </w:rPr>
        <w:t>Г</w:t>
      </w:r>
      <w:r w:rsidR="00F61CE7" w:rsidRPr="00154467">
        <w:rPr>
          <w:rFonts w:ascii="Times New Roman" w:hAnsi="Times New Roman" w:cs="Times New Roman"/>
          <w:sz w:val="28"/>
          <w:szCs w:val="28"/>
        </w:rPr>
        <w:t>еннадьевна</w:t>
      </w:r>
    </w:p>
    <w:p w:rsidR="0002769B" w:rsidRPr="00154467" w:rsidRDefault="0002769B" w:rsidP="000120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МБДОУ № 59</w:t>
      </w:r>
      <w:r w:rsidR="0001209B" w:rsidRPr="00154467">
        <w:rPr>
          <w:rFonts w:ascii="Times New Roman" w:hAnsi="Times New Roman" w:cs="Times New Roman"/>
          <w:sz w:val="28"/>
          <w:szCs w:val="28"/>
        </w:rPr>
        <w:t xml:space="preserve"> </w:t>
      </w:r>
      <w:r w:rsidRPr="00154467">
        <w:rPr>
          <w:rFonts w:ascii="Times New Roman" w:hAnsi="Times New Roman" w:cs="Times New Roman"/>
          <w:sz w:val="28"/>
          <w:szCs w:val="28"/>
        </w:rPr>
        <w:t>г. Апатиты</w:t>
      </w:r>
    </w:p>
    <w:p w:rsidR="0002769B" w:rsidRPr="00154467" w:rsidRDefault="0002769B" w:rsidP="00CA4A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5978" w:rsidRPr="00154467" w:rsidRDefault="00E35978" w:rsidP="00CA4AC8">
      <w:pPr>
        <w:pStyle w:val="a3"/>
        <w:tabs>
          <w:tab w:val="left" w:pos="709"/>
        </w:tabs>
        <w:ind w:firstLine="851"/>
        <w:contextualSpacing/>
        <w:jc w:val="both"/>
        <w:rPr>
          <w:b w:val="0"/>
          <w:sz w:val="28"/>
          <w:szCs w:val="28"/>
        </w:rPr>
      </w:pPr>
    </w:p>
    <w:p w:rsidR="0001209B" w:rsidRPr="00154467" w:rsidRDefault="0001209B" w:rsidP="0001209B">
      <w:pPr>
        <w:spacing w:after="0"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154467">
        <w:rPr>
          <w:rStyle w:val="a8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Воспитание патриотических чувств у детей дошкольного возраста  - одна из задач нравственного воспитания, включающая в себя воспитание любви к близким людям, к детскому саду, к родному городу и к родной стране.</w:t>
      </w:r>
      <w:r w:rsidRPr="00154467">
        <w:rPr>
          <w:rStyle w:val="apple-converted-space"/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 </w:t>
      </w:r>
    </w:p>
    <w:p w:rsidR="0001209B" w:rsidRPr="00154467" w:rsidRDefault="0001209B" w:rsidP="0001209B">
      <w:pPr>
        <w:spacing w:after="0"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 учитывать, что дошкольник</w:t>
      </w:r>
      <w:r w:rsidR="00F61CE7" w:rsidRPr="0015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4-5 лет</w:t>
      </w:r>
      <w:r w:rsidRPr="0015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воспринимает окружающую его действительность эмоционально,</w:t>
      </w:r>
      <w:r w:rsidR="000F3DFB" w:rsidRPr="0015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патриотические чувства</w:t>
      </w:r>
      <w:r w:rsidRPr="0015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родной стране у него проявляются в чувстве восхищения своим городом, родным краем. Такие чувства не могут возникнуть после нескольких занятий. Это результат длительного, систематического и целенаправленного воздействия на ребенка. Воспитание детей осуществляется ежесекундно, на занятиях, мероприятиях, праздниках, в  игре и в быту.</w:t>
      </w:r>
      <w:r w:rsidRPr="0015446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1209B" w:rsidRPr="00154467" w:rsidRDefault="0001209B" w:rsidP="0001209B">
      <w:pPr>
        <w:pStyle w:val="a3"/>
        <w:tabs>
          <w:tab w:val="left" w:pos="709"/>
        </w:tabs>
        <w:ind w:firstLine="851"/>
        <w:contextualSpacing/>
        <w:jc w:val="both"/>
        <w:rPr>
          <w:b w:val="0"/>
          <w:bCs/>
          <w:sz w:val="28"/>
          <w:szCs w:val="28"/>
        </w:rPr>
      </w:pPr>
      <w:r w:rsidRPr="00154467">
        <w:rPr>
          <w:b w:val="0"/>
          <w:sz w:val="28"/>
          <w:szCs w:val="28"/>
        </w:rPr>
        <w:t xml:space="preserve">У детей с нарушением зрения </w:t>
      </w:r>
      <w:r w:rsidRPr="00154467">
        <w:rPr>
          <w:b w:val="0"/>
          <w:bCs/>
          <w:sz w:val="28"/>
          <w:szCs w:val="28"/>
        </w:rPr>
        <w:t>зрительное восприятие замедленно, затруднено выделение характерных признаков предметов и их изображений, нарушено целостное восприятие наглядности и как следствие процессы осмысления и формирования зрительных образов у таких детей затруднены. Поэтому в коррекционном обучении  детей со зрительной патологией использование наглядн</w:t>
      </w:r>
      <w:r w:rsidR="000F3DFB" w:rsidRPr="00154467">
        <w:rPr>
          <w:b w:val="0"/>
          <w:bCs/>
          <w:sz w:val="28"/>
          <w:szCs w:val="28"/>
        </w:rPr>
        <w:t>ости приобретает особенно большое</w:t>
      </w:r>
      <w:r w:rsidRPr="00154467">
        <w:rPr>
          <w:b w:val="0"/>
          <w:bCs/>
          <w:sz w:val="28"/>
          <w:szCs w:val="28"/>
        </w:rPr>
        <w:t xml:space="preserve"> значение, т.к. позволяет педагогам опираться на конкретные образы, создаваемые у детей. </w:t>
      </w:r>
    </w:p>
    <w:p w:rsidR="0001209B" w:rsidRPr="00154467" w:rsidRDefault="0001209B" w:rsidP="0001209B">
      <w:pPr>
        <w:pStyle w:val="a3"/>
        <w:tabs>
          <w:tab w:val="left" w:pos="709"/>
        </w:tabs>
        <w:ind w:firstLine="851"/>
        <w:contextualSpacing/>
        <w:jc w:val="both"/>
        <w:rPr>
          <w:b w:val="0"/>
          <w:bCs/>
          <w:sz w:val="28"/>
          <w:szCs w:val="28"/>
        </w:rPr>
      </w:pPr>
      <w:r w:rsidRPr="00154467">
        <w:rPr>
          <w:b w:val="0"/>
          <w:bCs/>
          <w:iCs/>
          <w:sz w:val="28"/>
          <w:szCs w:val="28"/>
        </w:rPr>
        <w:t>Огромное</w:t>
      </w:r>
      <w:r w:rsidRPr="00154467">
        <w:rPr>
          <w:b w:val="0"/>
          <w:bCs/>
          <w:sz w:val="28"/>
          <w:szCs w:val="28"/>
        </w:rPr>
        <w:t xml:space="preserve"> значение  придается использованию  </w:t>
      </w:r>
      <w:r w:rsidRPr="00154467">
        <w:rPr>
          <w:b w:val="0"/>
          <w:sz w:val="28"/>
          <w:szCs w:val="28"/>
        </w:rPr>
        <w:t>натуральных наглядных пособий</w:t>
      </w:r>
      <w:r w:rsidRPr="00154467">
        <w:rPr>
          <w:b w:val="0"/>
          <w:bCs/>
          <w:sz w:val="28"/>
          <w:szCs w:val="28"/>
        </w:rPr>
        <w:t xml:space="preserve">, но когда это не возможно, то педагог в своей работе может использовать </w:t>
      </w:r>
      <w:r w:rsidRPr="00154467">
        <w:rPr>
          <w:b w:val="0"/>
          <w:sz w:val="28"/>
          <w:szCs w:val="28"/>
        </w:rPr>
        <w:t>объемную наглядность. К ней</w:t>
      </w:r>
      <w:r w:rsidRPr="00154467">
        <w:rPr>
          <w:b w:val="0"/>
          <w:bCs/>
          <w:sz w:val="28"/>
          <w:szCs w:val="28"/>
        </w:rPr>
        <w:t xml:space="preserve"> предъявляются требования передачи характерных признаков изображаемых предметов. Важно соблюдение правильных пропорций и соотношения частей предмета в модели или макете. </w:t>
      </w:r>
    </w:p>
    <w:p w:rsidR="00CC0D72" w:rsidRPr="00154467" w:rsidRDefault="0001209B" w:rsidP="0001209B">
      <w:pPr>
        <w:pStyle w:val="a3"/>
        <w:tabs>
          <w:tab w:val="left" w:pos="709"/>
        </w:tabs>
        <w:ind w:firstLine="851"/>
        <w:contextualSpacing/>
        <w:jc w:val="both"/>
        <w:rPr>
          <w:b w:val="0"/>
          <w:bCs/>
          <w:sz w:val="28"/>
          <w:szCs w:val="28"/>
        </w:rPr>
      </w:pPr>
      <w:proofErr w:type="gramStart"/>
      <w:r w:rsidRPr="00154467">
        <w:rPr>
          <w:b w:val="0"/>
          <w:bCs/>
          <w:sz w:val="28"/>
          <w:szCs w:val="28"/>
        </w:rPr>
        <w:t>Хот</w:t>
      </w:r>
      <w:r w:rsidR="000F3DFB" w:rsidRPr="00154467">
        <w:rPr>
          <w:b w:val="0"/>
          <w:bCs/>
          <w:sz w:val="28"/>
          <w:szCs w:val="28"/>
        </w:rPr>
        <w:t>им представить вам дидактические игры, которые</w:t>
      </w:r>
      <w:r w:rsidRPr="00154467">
        <w:rPr>
          <w:b w:val="0"/>
          <w:bCs/>
          <w:sz w:val="28"/>
          <w:szCs w:val="28"/>
        </w:rPr>
        <w:t xml:space="preserve"> способствует формированию представлений о флоре</w:t>
      </w:r>
      <w:r w:rsidR="000F3DFB" w:rsidRPr="00154467">
        <w:rPr>
          <w:b w:val="0"/>
          <w:bCs/>
          <w:sz w:val="28"/>
          <w:szCs w:val="28"/>
        </w:rPr>
        <w:t xml:space="preserve"> и фауне</w:t>
      </w:r>
      <w:r w:rsidRPr="00154467">
        <w:rPr>
          <w:b w:val="0"/>
          <w:bCs/>
          <w:sz w:val="28"/>
          <w:szCs w:val="28"/>
        </w:rPr>
        <w:t xml:space="preserve"> нашего края, </w:t>
      </w:r>
      <w:r w:rsidR="000F3DFB" w:rsidRPr="00154467">
        <w:rPr>
          <w:b w:val="0"/>
          <w:bCs/>
          <w:sz w:val="28"/>
          <w:szCs w:val="28"/>
        </w:rPr>
        <w:t xml:space="preserve">дают представление о родном городе, </w:t>
      </w:r>
      <w:r w:rsidRPr="00154467">
        <w:rPr>
          <w:b w:val="0"/>
          <w:bCs/>
          <w:sz w:val="28"/>
          <w:szCs w:val="28"/>
        </w:rPr>
        <w:t>способствует получению большей информации о предметах и явлениях в рамках изу</w:t>
      </w:r>
      <w:r w:rsidR="000F3DFB" w:rsidRPr="00154467">
        <w:rPr>
          <w:b w:val="0"/>
          <w:bCs/>
          <w:sz w:val="28"/>
          <w:szCs w:val="28"/>
        </w:rPr>
        <w:t>чаемых лексических тем, позволяю</w:t>
      </w:r>
      <w:r w:rsidRPr="00154467">
        <w:rPr>
          <w:b w:val="0"/>
          <w:bCs/>
          <w:sz w:val="28"/>
          <w:szCs w:val="28"/>
        </w:rPr>
        <w:t>т на тактильно-зрительной основе раскрыть детям разнообразные качества и  свойства, отличительные и общие признаки изучаемого материала, создать четкий образ.</w:t>
      </w:r>
      <w:proofErr w:type="gramEnd"/>
      <w:r w:rsidRPr="00154467">
        <w:rPr>
          <w:b w:val="0"/>
          <w:bCs/>
          <w:sz w:val="28"/>
          <w:szCs w:val="28"/>
        </w:rPr>
        <w:t xml:space="preserve"> Что в свою очередь положительно скажется на качестве усвоения ими учебного материала, повышении эффективность коррекционно-развивающего обучения.</w:t>
      </w: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D72" w:rsidRPr="00154467" w:rsidRDefault="00CA4AC8" w:rsidP="00CA4A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«Наш край»</w:t>
      </w: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69B" w:rsidRPr="00154467" w:rsidRDefault="0002769B" w:rsidP="00CA4A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54467">
        <w:rPr>
          <w:rFonts w:ascii="Times New Roman" w:hAnsi="Times New Roman" w:cs="Times New Roman"/>
          <w:sz w:val="28"/>
          <w:szCs w:val="28"/>
        </w:rPr>
        <w:t>развитие познавательной деятельности детей дошкольн</w:t>
      </w:r>
      <w:r w:rsidR="00F61CE7" w:rsidRPr="00154467">
        <w:rPr>
          <w:rFonts w:ascii="Times New Roman" w:hAnsi="Times New Roman" w:cs="Times New Roman"/>
          <w:sz w:val="28"/>
          <w:szCs w:val="28"/>
        </w:rPr>
        <w:t xml:space="preserve">ого возраста с нарушением зрения, </w:t>
      </w:r>
      <w:r w:rsidR="00F61CE7" w:rsidRPr="00154467">
        <w:rPr>
          <w:rFonts w:ascii="Times New Roman" w:hAnsi="Times New Roman" w:cs="Times New Roman"/>
          <w:bCs/>
          <w:sz w:val="28"/>
          <w:szCs w:val="28"/>
        </w:rPr>
        <w:t>формирование представлений о флоре</w:t>
      </w:r>
      <w:r w:rsidR="00F61CE7" w:rsidRPr="001544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1CE7" w:rsidRPr="00154467">
        <w:rPr>
          <w:rFonts w:ascii="Times New Roman" w:hAnsi="Times New Roman" w:cs="Times New Roman"/>
          <w:bCs/>
          <w:sz w:val="28"/>
          <w:szCs w:val="28"/>
        </w:rPr>
        <w:t>и фауне нашего края</w:t>
      </w:r>
      <w:r w:rsidRPr="00154467">
        <w:rPr>
          <w:rFonts w:ascii="Times New Roman" w:hAnsi="Times New Roman" w:cs="Times New Roman"/>
          <w:sz w:val="28"/>
          <w:szCs w:val="28"/>
        </w:rPr>
        <w:t>.</w:t>
      </w: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C8" w:rsidRPr="00154467" w:rsidRDefault="0002769B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02769B" w:rsidRPr="00154467" w:rsidRDefault="0067614C" w:rsidP="00CA4AC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Развивать зрительное</w:t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4467">
        <w:rPr>
          <w:rFonts w:ascii="Times New Roman" w:hAnsi="Times New Roman" w:cs="Times New Roman"/>
          <w:b/>
          <w:sz w:val="28"/>
          <w:szCs w:val="28"/>
        </w:rPr>
        <w:t>восприятие</w:t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>: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 w:rsidRPr="00154467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154467">
        <w:rPr>
          <w:rFonts w:ascii="Times New Roman" w:hAnsi="Times New Roman" w:cs="Times New Roman"/>
          <w:sz w:val="28"/>
          <w:szCs w:val="28"/>
        </w:rPr>
        <w:t>, закреплять знание цветов</w:t>
      </w:r>
      <w:r w:rsidR="00501A5C" w:rsidRPr="00154467">
        <w:rPr>
          <w:rFonts w:ascii="Times New Roman" w:hAnsi="Times New Roman" w:cs="Times New Roman"/>
          <w:sz w:val="28"/>
          <w:szCs w:val="28"/>
        </w:rPr>
        <w:t xml:space="preserve"> и их оттенков</w:t>
      </w:r>
      <w:r w:rsidRPr="00154467">
        <w:rPr>
          <w:rFonts w:ascii="Times New Roman" w:hAnsi="Times New Roman" w:cs="Times New Roman"/>
          <w:sz w:val="28"/>
          <w:szCs w:val="28"/>
        </w:rPr>
        <w:t>: красный, оранжевый, желтый, зеленый, синий, оранжевый, розовый, коричневый, серый, белый</w:t>
      </w:r>
      <w:r w:rsidR="00501A5C" w:rsidRPr="00154467">
        <w:rPr>
          <w:rFonts w:ascii="Times New Roman" w:hAnsi="Times New Roman" w:cs="Times New Roman"/>
          <w:sz w:val="28"/>
          <w:szCs w:val="28"/>
        </w:rPr>
        <w:t>, голубой, фиолетовый, сиреневый</w:t>
      </w:r>
      <w:r w:rsidRPr="001544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Учить отличать основные оттенки цвета, насыщенность, контрастность цветов, светлоту. 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Учить анализировать основные признаки предметов: форму, цвет, величину и пространственное положение.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Учить группировать предметы однородные по признаку цвета, формы, размера.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Продолжать учи</w:t>
      </w:r>
      <w:r w:rsidR="00F01206" w:rsidRPr="00154467">
        <w:rPr>
          <w:rFonts w:ascii="Times New Roman" w:hAnsi="Times New Roman" w:cs="Times New Roman"/>
          <w:sz w:val="28"/>
          <w:szCs w:val="28"/>
        </w:rPr>
        <w:t xml:space="preserve">ть различать с помощью зрения </w:t>
      </w:r>
      <w:r w:rsidRPr="00154467">
        <w:rPr>
          <w:rFonts w:ascii="Times New Roman" w:hAnsi="Times New Roman" w:cs="Times New Roman"/>
          <w:sz w:val="28"/>
          <w:szCs w:val="28"/>
        </w:rPr>
        <w:t>группы предметов, расположенных в пространстве.</w:t>
      </w:r>
    </w:p>
    <w:p w:rsidR="0002769B" w:rsidRPr="00154467" w:rsidRDefault="0067614C" w:rsidP="00CA4AC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Развивать ориентировку</w:t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 xml:space="preserve"> в пространстве: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-Развивать ориентировку на микро-плоскости; 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-Обозначать расположение предметов в ближайшем пространстве с точкой отсчета от себя соответствующими пространственными терминами: справа, слева, вверху, внизу.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>- Учить употреблять в речи пространственные предлоги (на, под, над, за, в), наречия (около, рядом, между).</w:t>
      </w:r>
      <w:proofErr w:type="gramEnd"/>
    </w:p>
    <w:p w:rsidR="0002769B" w:rsidRPr="00154467" w:rsidRDefault="0067614C" w:rsidP="00CA4AC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Развивать осязание и мелкую моторику</w:t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>: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Учить способам зрительно-осязательного обследования предметов.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Выделять с помощью осязания признаки предметов по характеру п</w:t>
      </w:r>
      <w:r w:rsidR="00114167" w:rsidRPr="00154467">
        <w:rPr>
          <w:rFonts w:ascii="Times New Roman" w:hAnsi="Times New Roman" w:cs="Times New Roman"/>
          <w:sz w:val="28"/>
          <w:szCs w:val="28"/>
        </w:rPr>
        <w:t>оверхности (гладкая, ребристая</w:t>
      </w:r>
      <w:r w:rsidRPr="00154467">
        <w:rPr>
          <w:rFonts w:ascii="Times New Roman" w:hAnsi="Times New Roman" w:cs="Times New Roman"/>
          <w:sz w:val="28"/>
          <w:szCs w:val="28"/>
        </w:rPr>
        <w:t>, ворсистая и т. д.).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Развивать зрительно-моторную координацию.</w:t>
      </w:r>
    </w:p>
    <w:p w:rsidR="0002769B" w:rsidRPr="00154467" w:rsidRDefault="0067614C" w:rsidP="00CA4AC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Развивать лексико-грамматический строй</w:t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 xml:space="preserve"> речи:</w:t>
      </w:r>
    </w:p>
    <w:p w:rsidR="00F01206" w:rsidRPr="00154467" w:rsidRDefault="00F01206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sz w:val="28"/>
          <w:szCs w:val="28"/>
        </w:rPr>
        <w:t>Формировать представление о временах года и их признаках.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>- Систематизировать знания детей: о сезонных изменениях лиственных деревьев; о ядовитых (мухомор, поганка) и съедобных грибах Мурманской области (подосиновик, подберезовик, белый гриб, волнушка, масленок); о лесных ягодах Мурманской области (черника, брусника, клюква, морошка); активизировать словарь по данным темам.</w:t>
      </w:r>
      <w:proofErr w:type="gramEnd"/>
    </w:p>
    <w:p w:rsidR="00114167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Упражнять в согласовании существительных с числительными</w:t>
      </w:r>
      <w:r w:rsidR="00114167" w:rsidRPr="00154467">
        <w:rPr>
          <w:rFonts w:ascii="Times New Roman" w:hAnsi="Times New Roman" w:cs="Times New Roman"/>
          <w:sz w:val="28"/>
          <w:szCs w:val="28"/>
        </w:rPr>
        <w:t>.</w:t>
      </w:r>
    </w:p>
    <w:p w:rsidR="0002769B" w:rsidRPr="00154467" w:rsidRDefault="00114167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Упражнять в образовании пр</w:t>
      </w:r>
      <w:r w:rsidR="0067614C" w:rsidRPr="00154467">
        <w:rPr>
          <w:rFonts w:ascii="Times New Roman" w:hAnsi="Times New Roman" w:cs="Times New Roman"/>
          <w:sz w:val="28"/>
          <w:szCs w:val="28"/>
        </w:rPr>
        <w:t>илагательных от существительных</w:t>
      </w:r>
      <w:r w:rsidR="0002769B" w:rsidRPr="00154467">
        <w:rPr>
          <w:rFonts w:ascii="Times New Roman" w:hAnsi="Times New Roman" w:cs="Times New Roman"/>
          <w:sz w:val="28"/>
          <w:szCs w:val="28"/>
        </w:rPr>
        <w:t>.</w:t>
      </w:r>
    </w:p>
    <w:p w:rsidR="0002769B" w:rsidRPr="00154467" w:rsidRDefault="0002769B" w:rsidP="00CA4AC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color w:val="232323"/>
          <w:sz w:val="28"/>
          <w:szCs w:val="28"/>
        </w:rPr>
        <w:t>Разв</w:t>
      </w:r>
      <w:r w:rsidR="00632DA3" w:rsidRPr="00154467">
        <w:rPr>
          <w:rFonts w:ascii="Times New Roman" w:hAnsi="Times New Roman" w:cs="Times New Roman"/>
          <w:b/>
          <w:color w:val="232323"/>
          <w:sz w:val="28"/>
          <w:szCs w:val="28"/>
        </w:rPr>
        <w:t>ивать мышление, внимание, память</w:t>
      </w:r>
      <w:r w:rsidRPr="00154467">
        <w:rPr>
          <w:rFonts w:ascii="Times New Roman" w:hAnsi="Times New Roman" w:cs="Times New Roman"/>
          <w:b/>
          <w:color w:val="232323"/>
          <w:sz w:val="28"/>
          <w:szCs w:val="28"/>
        </w:rPr>
        <w:t>: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b/>
          <w:color w:val="232323"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b/>
          <w:bCs/>
          <w:color w:val="232323"/>
          <w:sz w:val="28"/>
          <w:szCs w:val="28"/>
        </w:rPr>
        <w:t>У</w:t>
      </w:r>
      <w:r w:rsidRPr="00154467">
        <w:rPr>
          <w:rFonts w:ascii="Times New Roman" w:hAnsi="Times New Roman" w:cs="Times New Roman"/>
          <w:color w:val="232323"/>
          <w:sz w:val="28"/>
          <w:szCs w:val="28"/>
        </w:rPr>
        <w:t>чить находить закономерность в ряду и продолжать этот ряд.</w:t>
      </w:r>
    </w:p>
    <w:p w:rsidR="00CA4AC8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Развивать пространственное мышление, зрительное внимание и память.</w:t>
      </w:r>
    </w:p>
    <w:p w:rsidR="0002769B" w:rsidRPr="00154467" w:rsidRDefault="0002769B" w:rsidP="00CA4AC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 дидактической игры и используемый материал: 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69B" w:rsidRPr="00154467" w:rsidRDefault="004744C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1270</wp:posOffset>
            </wp:positionV>
            <wp:extent cx="7162800" cy="5360035"/>
            <wp:effectExtent l="19050" t="0" r="0" b="0"/>
            <wp:wrapSquare wrapText="bothSides"/>
            <wp:docPr id="19" name="Рисунок 1" descr="C:\Users\rush_\Downloads\IMG_20190430_1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h_\Downloads\IMG_20190430_121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69B" w:rsidRPr="00154467">
        <w:rPr>
          <w:rFonts w:ascii="Times New Roman" w:hAnsi="Times New Roman" w:cs="Times New Roman"/>
          <w:b/>
          <w:sz w:val="28"/>
          <w:szCs w:val="28"/>
        </w:rPr>
        <w:t xml:space="preserve">- Коробка: </w:t>
      </w:r>
      <w:r w:rsidR="0002769B" w:rsidRPr="00154467">
        <w:rPr>
          <w:rFonts w:ascii="Times New Roman" w:hAnsi="Times New Roman" w:cs="Times New Roman"/>
          <w:sz w:val="28"/>
          <w:szCs w:val="28"/>
        </w:rPr>
        <w:t>картон, пластик.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b/>
          <w:sz w:val="28"/>
          <w:szCs w:val="28"/>
        </w:rPr>
        <w:t xml:space="preserve">Крышка от коробки (основа для игровых полей): </w:t>
      </w:r>
      <w:r w:rsidRPr="00154467">
        <w:rPr>
          <w:rFonts w:ascii="Times New Roman" w:hAnsi="Times New Roman" w:cs="Times New Roman"/>
          <w:sz w:val="28"/>
          <w:szCs w:val="28"/>
        </w:rPr>
        <w:t>картон, фетр, липучка.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 xml:space="preserve">- Дерево: </w:t>
      </w:r>
      <w:r w:rsidRPr="00154467">
        <w:rPr>
          <w:rFonts w:ascii="Times New Roman" w:hAnsi="Times New Roman" w:cs="Times New Roman"/>
          <w:sz w:val="28"/>
          <w:szCs w:val="28"/>
        </w:rPr>
        <w:t>проволока в бумаге, фетр, липучка.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b/>
          <w:sz w:val="28"/>
          <w:szCs w:val="28"/>
        </w:rPr>
        <w:t xml:space="preserve">Листья: </w:t>
      </w:r>
      <w:r w:rsidRPr="00154467">
        <w:rPr>
          <w:rFonts w:ascii="Times New Roman" w:hAnsi="Times New Roman" w:cs="Times New Roman"/>
          <w:sz w:val="28"/>
          <w:szCs w:val="28"/>
        </w:rPr>
        <w:t>вспененная резина, фетр, гофрированная бумага, шерстяная нить.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Грибы:</w:t>
      </w:r>
      <w:r w:rsidRPr="00154467">
        <w:rPr>
          <w:rFonts w:ascii="Times New Roman" w:hAnsi="Times New Roman" w:cs="Times New Roman"/>
          <w:sz w:val="28"/>
          <w:szCs w:val="28"/>
        </w:rPr>
        <w:t xml:space="preserve"> пенопласт, липучка.</w:t>
      </w:r>
    </w:p>
    <w:p w:rsidR="005A278F" w:rsidRPr="00154467" w:rsidRDefault="005A278F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Цветы и насекомые:</w:t>
      </w:r>
      <w:r w:rsidRPr="00154467">
        <w:rPr>
          <w:rFonts w:ascii="Times New Roman" w:hAnsi="Times New Roman" w:cs="Times New Roman"/>
          <w:sz w:val="28"/>
          <w:szCs w:val="28"/>
        </w:rPr>
        <w:t xml:space="preserve"> пластмасса, липучка.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Ягоды:</w:t>
      </w:r>
      <w:r w:rsidRPr="00154467">
        <w:rPr>
          <w:rFonts w:ascii="Times New Roman" w:hAnsi="Times New Roman" w:cs="Times New Roman"/>
          <w:sz w:val="28"/>
          <w:szCs w:val="28"/>
        </w:rPr>
        <w:t xml:space="preserve"> пенопласт, фетр, липучка.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Корзинки:</w:t>
      </w:r>
      <w:r w:rsidRPr="00154467">
        <w:rPr>
          <w:rFonts w:ascii="Times New Roman" w:hAnsi="Times New Roman" w:cs="Times New Roman"/>
          <w:sz w:val="28"/>
          <w:szCs w:val="28"/>
        </w:rPr>
        <w:t xml:space="preserve"> фетр.</w:t>
      </w:r>
    </w:p>
    <w:p w:rsidR="0047142E" w:rsidRPr="00154467" w:rsidRDefault="0047142E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b/>
          <w:sz w:val="28"/>
          <w:szCs w:val="28"/>
        </w:rPr>
        <w:t>Животные, птицы</w:t>
      </w:r>
      <w:r w:rsidR="00A032A6" w:rsidRPr="00154467">
        <w:rPr>
          <w:rFonts w:ascii="Times New Roman" w:hAnsi="Times New Roman" w:cs="Times New Roman"/>
          <w:sz w:val="28"/>
          <w:szCs w:val="28"/>
        </w:rPr>
        <w:t>: фетр, пенопласт, прищепки.</w:t>
      </w:r>
    </w:p>
    <w:p w:rsidR="0047142E" w:rsidRPr="00154467" w:rsidRDefault="0047142E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Рыбы, водоросли</w:t>
      </w:r>
      <w:r w:rsidRPr="00154467">
        <w:rPr>
          <w:rFonts w:ascii="Times New Roman" w:hAnsi="Times New Roman" w:cs="Times New Roman"/>
          <w:sz w:val="28"/>
          <w:szCs w:val="28"/>
        </w:rPr>
        <w:t xml:space="preserve">: </w:t>
      </w:r>
      <w:r w:rsidR="005A278F" w:rsidRPr="00154467">
        <w:rPr>
          <w:rFonts w:ascii="Times New Roman" w:hAnsi="Times New Roman" w:cs="Times New Roman"/>
          <w:sz w:val="28"/>
          <w:szCs w:val="28"/>
        </w:rPr>
        <w:t>заламинированные изображения.</w:t>
      </w:r>
    </w:p>
    <w:p w:rsidR="005A278F" w:rsidRPr="00154467" w:rsidRDefault="005A278F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</w:t>
      </w:r>
      <w:r w:rsidRPr="00154467">
        <w:rPr>
          <w:rFonts w:ascii="Times New Roman" w:hAnsi="Times New Roman" w:cs="Times New Roman"/>
          <w:b/>
          <w:sz w:val="28"/>
          <w:szCs w:val="28"/>
        </w:rPr>
        <w:t>Карточки «Времена года»:</w:t>
      </w:r>
      <w:r w:rsidRPr="00154467">
        <w:rPr>
          <w:rFonts w:ascii="Times New Roman" w:hAnsi="Times New Roman" w:cs="Times New Roman"/>
          <w:sz w:val="28"/>
          <w:szCs w:val="28"/>
        </w:rPr>
        <w:t xml:space="preserve"> заламинированные изображения.</w:t>
      </w:r>
    </w:p>
    <w:p w:rsidR="0002769B" w:rsidRPr="00154467" w:rsidRDefault="0002769B" w:rsidP="00CA4A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- Игровые поля:</w:t>
      </w:r>
      <w:r w:rsidRPr="00154467">
        <w:rPr>
          <w:rFonts w:ascii="Times New Roman" w:hAnsi="Times New Roman" w:cs="Times New Roman"/>
          <w:sz w:val="28"/>
          <w:szCs w:val="28"/>
        </w:rPr>
        <w:t xml:space="preserve"> вспененная резина, картон, липучка, контейнеры с завинчивающейся крышкой.</w:t>
      </w:r>
    </w:p>
    <w:p w:rsidR="006909B6" w:rsidRPr="00154467" w:rsidRDefault="006909B6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C8" w:rsidRPr="00154467" w:rsidRDefault="00CA4AC8" w:rsidP="00CA4A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A4AC8" w:rsidRPr="00154467" w:rsidSect="009B5687">
          <w:type w:val="continuous"/>
          <w:pgSz w:w="16838" w:h="11906" w:orient="landscape"/>
          <w:pgMar w:top="720" w:right="720" w:bottom="720" w:left="720" w:header="709" w:footer="709" w:gutter="0"/>
          <w:pgBorders w:offsetFrom="page">
            <w:top w:val="peopleWaving" w:sz="20" w:space="10" w:color="auto"/>
            <w:left w:val="peopleWaving" w:sz="20" w:space="10" w:color="auto"/>
            <w:bottom w:val="peopleWaving" w:sz="20" w:space="10" w:color="auto"/>
            <w:right w:val="peopleWaving" w:sz="20" w:space="10" w:color="auto"/>
          </w:pgBorders>
          <w:cols w:space="315"/>
          <w:docGrid w:linePitch="360"/>
        </w:sectPr>
      </w:pPr>
    </w:p>
    <w:p w:rsidR="006909B6" w:rsidRPr="00154467" w:rsidRDefault="00E439FA" w:rsidP="00CA4AC8">
      <w:pPr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5977890</wp:posOffset>
            </wp:positionH>
            <wp:positionV relativeFrom="paragraph">
              <wp:posOffset>62865</wp:posOffset>
            </wp:positionV>
            <wp:extent cx="3811905" cy="2868930"/>
            <wp:effectExtent l="19050" t="0" r="0" b="0"/>
            <wp:wrapTight wrapText="bothSides">
              <wp:wrapPolygon edited="0">
                <wp:start x="-108" y="0"/>
                <wp:lineTo x="-108" y="21514"/>
                <wp:lineTo x="21589" y="21514"/>
                <wp:lineTo x="21589" y="0"/>
                <wp:lineTo x="-108" y="0"/>
              </wp:wrapPolygon>
            </wp:wrapTight>
            <wp:docPr id="39" name="Рисунок 11" descr="C:\Users\rush_\Desktop\Федорова ДВ\2019-2020\выступления\Библиотека Мурманск\Wyf16-yoQ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h_\Desktop\Федорова ДВ\2019-2020\выступления\Библиотека Мурманск\Wyf16-yoQZ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B6" w:rsidRPr="00154467">
        <w:rPr>
          <w:rFonts w:ascii="Times New Roman" w:hAnsi="Times New Roman" w:cs="Times New Roman"/>
          <w:b/>
          <w:sz w:val="28"/>
          <w:szCs w:val="28"/>
        </w:rPr>
        <w:t xml:space="preserve">Дидактические игры и упражнения: </w:t>
      </w:r>
    </w:p>
    <w:p w:rsidR="006909B6" w:rsidRPr="00154467" w:rsidRDefault="006909B6" w:rsidP="00CA4AC8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На развитие зрительного восприятия: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«Какого цвета</w:t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 лист (гриб, ягода</w:t>
      </w:r>
      <w:r w:rsidR="005A278F" w:rsidRPr="00154467">
        <w:rPr>
          <w:rFonts w:ascii="Times New Roman" w:hAnsi="Times New Roman" w:cs="Times New Roman"/>
          <w:sz w:val="28"/>
          <w:szCs w:val="28"/>
        </w:rPr>
        <w:t>, цветок, снежинка</w:t>
      </w:r>
      <w:r w:rsidR="003F5772" w:rsidRPr="00154467">
        <w:rPr>
          <w:rFonts w:ascii="Times New Roman" w:hAnsi="Times New Roman" w:cs="Times New Roman"/>
          <w:sz w:val="28"/>
          <w:szCs w:val="28"/>
        </w:rPr>
        <w:t>)</w:t>
      </w:r>
      <w:r w:rsidRPr="00154467">
        <w:rPr>
          <w:rFonts w:ascii="Times New Roman" w:hAnsi="Times New Roman" w:cs="Times New Roman"/>
          <w:sz w:val="28"/>
          <w:szCs w:val="28"/>
        </w:rPr>
        <w:t>?»;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«Найди красные (желтые, зеленые и т.п.) листочки»;</w:t>
      </w:r>
      <w:r w:rsidR="00E439FA" w:rsidRPr="00E439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A278F" w:rsidRPr="00154467" w:rsidRDefault="005A278F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«Найди белые (фиолетовые, синие, голубые, серые, сиреневые) снежинки»;</w:t>
      </w:r>
    </w:p>
    <w:p w:rsidR="007F1E44" w:rsidRPr="00154467" w:rsidRDefault="007F1E44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«Найди красные (серые, коричневые, розовые) грибы»;</w:t>
      </w:r>
    </w:p>
    <w:p w:rsidR="007F1E44" w:rsidRPr="00154467" w:rsidRDefault="007F1E44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«Найди красные (оранжевые, темно красные, синие) ягоды»;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«Найди листочки</w:t>
      </w:r>
      <w:r w:rsidR="007F1E44" w:rsidRPr="00154467">
        <w:rPr>
          <w:rFonts w:ascii="Times New Roman" w:hAnsi="Times New Roman" w:cs="Times New Roman"/>
          <w:sz w:val="28"/>
          <w:szCs w:val="28"/>
        </w:rPr>
        <w:t xml:space="preserve"> (грибы, ягоды</w:t>
      </w:r>
      <w:r w:rsidR="005A278F" w:rsidRPr="00154467">
        <w:rPr>
          <w:rFonts w:ascii="Times New Roman" w:hAnsi="Times New Roman" w:cs="Times New Roman"/>
          <w:sz w:val="28"/>
          <w:szCs w:val="28"/>
        </w:rPr>
        <w:t>, цветы, снежинки</w:t>
      </w:r>
      <w:r w:rsidR="007F1E44" w:rsidRPr="00154467">
        <w:rPr>
          <w:rFonts w:ascii="Times New Roman" w:hAnsi="Times New Roman" w:cs="Times New Roman"/>
          <w:sz w:val="28"/>
          <w:szCs w:val="28"/>
        </w:rPr>
        <w:t>)</w:t>
      </w:r>
      <w:r w:rsidRPr="00154467">
        <w:rPr>
          <w:rFonts w:ascii="Times New Roman" w:hAnsi="Times New Roman" w:cs="Times New Roman"/>
          <w:sz w:val="28"/>
          <w:szCs w:val="28"/>
        </w:rPr>
        <w:t xml:space="preserve"> такого же цвета»;</w:t>
      </w:r>
    </w:p>
    <w:p w:rsidR="003F5772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«Узнай и назови листья</w:t>
      </w:r>
      <w:r w:rsidR="007F1E44" w:rsidRPr="00154467">
        <w:rPr>
          <w:rFonts w:ascii="Times New Roman" w:hAnsi="Times New Roman" w:cs="Times New Roman"/>
          <w:sz w:val="28"/>
          <w:szCs w:val="28"/>
        </w:rPr>
        <w:t xml:space="preserve"> (грибы, ягоды</w:t>
      </w:r>
      <w:r w:rsidR="005A278F" w:rsidRPr="00154467">
        <w:rPr>
          <w:rFonts w:ascii="Times New Roman" w:hAnsi="Times New Roman" w:cs="Times New Roman"/>
          <w:sz w:val="28"/>
          <w:szCs w:val="28"/>
        </w:rPr>
        <w:t>, цветы</w:t>
      </w:r>
      <w:r w:rsidR="00E439FA">
        <w:rPr>
          <w:rFonts w:ascii="Times New Roman" w:hAnsi="Times New Roman" w:cs="Times New Roman"/>
          <w:sz w:val="28"/>
          <w:szCs w:val="28"/>
        </w:rPr>
        <w:t>, рыбу</w:t>
      </w:r>
      <w:r w:rsidR="007F1E44" w:rsidRPr="00154467">
        <w:rPr>
          <w:rFonts w:ascii="Times New Roman" w:hAnsi="Times New Roman" w:cs="Times New Roman"/>
          <w:sz w:val="28"/>
          <w:szCs w:val="28"/>
        </w:rPr>
        <w:t>)</w:t>
      </w:r>
      <w:r w:rsidRPr="00154467">
        <w:rPr>
          <w:rFonts w:ascii="Times New Roman" w:hAnsi="Times New Roman" w:cs="Times New Roman"/>
          <w:sz w:val="28"/>
          <w:szCs w:val="28"/>
        </w:rPr>
        <w:t>»;</w:t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772" w:rsidRPr="00154467" w:rsidRDefault="00E439FA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122555</wp:posOffset>
            </wp:positionV>
            <wp:extent cx="2976245" cy="3972560"/>
            <wp:effectExtent l="19050" t="0" r="0" b="0"/>
            <wp:wrapTight wrapText="bothSides">
              <wp:wrapPolygon edited="0">
                <wp:start x="-138" y="0"/>
                <wp:lineTo x="-138" y="21545"/>
                <wp:lineTo x="21568" y="21545"/>
                <wp:lineTo x="21568" y="0"/>
                <wp:lineTo x="-138" y="0"/>
              </wp:wrapPolygon>
            </wp:wrapTight>
            <wp:docPr id="40" name="Рисунок 10" descr="C:\Users\rush_\Desktop\Федорова ДВ\2019-2020\выступления\Библиотека Мурманск\SRIbPXEV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h_\Desktop\Федорова ДВ\2019-2020\выступления\Библиотека Мурманск\SRIbPXEVc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772" w:rsidRPr="00154467">
        <w:rPr>
          <w:rFonts w:ascii="Times New Roman" w:hAnsi="Times New Roman" w:cs="Times New Roman"/>
          <w:sz w:val="28"/>
          <w:szCs w:val="28"/>
        </w:rPr>
        <w:t>- «Посади большие грибы</w:t>
      </w:r>
      <w:r w:rsidR="005A278F" w:rsidRPr="00154467">
        <w:rPr>
          <w:rFonts w:ascii="Times New Roman" w:hAnsi="Times New Roman" w:cs="Times New Roman"/>
          <w:sz w:val="28"/>
          <w:szCs w:val="28"/>
        </w:rPr>
        <w:t xml:space="preserve"> (цветы)</w:t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 на большие круги, а маленькие на маленькие круги»;</w:t>
      </w:r>
    </w:p>
    <w:p w:rsidR="003F5772" w:rsidRPr="00154467" w:rsidRDefault="002234C0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44450</wp:posOffset>
            </wp:positionV>
            <wp:extent cx="2973705" cy="3970655"/>
            <wp:effectExtent l="514350" t="0" r="493395" b="0"/>
            <wp:wrapTight wrapText="bothSides">
              <wp:wrapPolygon edited="0">
                <wp:start x="21623" y="-86"/>
                <wp:lineTo x="175" y="-86"/>
                <wp:lineTo x="175" y="21572"/>
                <wp:lineTo x="21623" y="21572"/>
                <wp:lineTo x="21623" y="-86"/>
              </wp:wrapPolygon>
            </wp:wrapTight>
            <wp:docPr id="42" name="Рисунок 9" descr="C:\Users\rush_\Desktop\Федорова ДВ\2019-2020\выступления\Библиотека Мурманск\-rJnzdXIq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h_\Desktop\Федорова ДВ\2019-2020\выступления\Библиотека Мурманск\-rJnzdXIq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370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- «Правильно ли собрал грибы грибник, отбери съедобные грибы от не </w:t>
      </w:r>
      <w:proofErr w:type="gramStart"/>
      <w:r w:rsidR="003F5772" w:rsidRPr="00154467">
        <w:rPr>
          <w:rFonts w:ascii="Times New Roman" w:hAnsi="Times New Roman" w:cs="Times New Roman"/>
          <w:sz w:val="28"/>
          <w:szCs w:val="28"/>
        </w:rPr>
        <w:t>съедобных</w:t>
      </w:r>
      <w:proofErr w:type="gramEnd"/>
      <w:r w:rsidR="003F5772" w:rsidRPr="00154467">
        <w:rPr>
          <w:rFonts w:ascii="Times New Roman" w:hAnsi="Times New Roman" w:cs="Times New Roman"/>
          <w:sz w:val="28"/>
          <w:szCs w:val="28"/>
        </w:rPr>
        <w:t>»;</w:t>
      </w:r>
    </w:p>
    <w:p w:rsidR="006909B6" w:rsidRPr="00154467" w:rsidRDefault="003F577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«Посади ядовитые грибы на желтые кружочки».</w:t>
      </w: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439FA" w:rsidRPr="00154467" w:rsidRDefault="00E439FA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09B6" w:rsidRPr="00154467" w:rsidRDefault="00CE4361" w:rsidP="00CA4AC8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0</wp:posOffset>
            </wp:positionV>
            <wp:extent cx="4151630" cy="3105785"/>
            <wp:effectExtent l="19050" t="0" r="1270" b="0"/>
            <wp:wrapTight wrapText="bothSides">
              <wp:wrapPolygon edited="0">
                <wp:start x="-99" y="0"/>
                <wp:lineTo x="-99" y="21463"/>
                <wp:lineTo x="21607" y="21463"/>
                <wp:lineTo x="21607" y="0"/>
                <wp:lineTo x="-99" y="0"/>
              </wp:wrapPolygon>
            </wp:wrapTight>
            <wp:docPr id="50" name="Рисунок 17" descr="C:\Users\rush_\Desktop\Федорова ДВ\2019-2020\выступления\Библиотека Мурманск\_ocRy7x5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sh_\Desktop\Федорова ДВ\2019-2020\выступления\Библиотека Мурманск\_ocRy7x5T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B6" w:rsidRPr="00154467">
        <w:rPr>
          <w:rFonts w:ascii="Times New Roman" w:hAnsi="Times New Roman" w:cs="Times New Roman"/>
          <w:b/>
          <w:sz w:val="28"/>
          <w:szCs w:val="28"/>
        </w:rPr>
        <w:t>На развитие ориентировки в пространстве:</w:t>
      </w:r>
    </w:p>
    <w:p w:rsidR="003F5772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«Повесь листок</w:t>
      </w:r>
      <w:r w:rsidR="005A278F" w:rsidRPr="00154467">
        <w:rPr>
          <w:rFonts w:ascii="Times New Roman" w:hAnsi="Times New Roman" w:cs="Times New Roman"/>
          <w:sz w:val="28"/>
          <w:szCs w:val="28"/>
        </w:rPr>
        <w:t>, снежинку</w:t>
      </w:r>
      <w:r w:rsidRPr="00154467">
        <w:rPr>
          <w:rFonts w:ascii="Times New Roman" w:hAnsi="Times New Roman" w:cs="Times New Roman"/>
          <w:sz w:val="28"/>
          <w:szCs w:val="28"/>
        </w:rPr>
        <w:t xml:space="preserve"> справа (слева, внизу, вверху)»;</w:t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78F" w:rsidRPr="00154467" w:rsidRDefault="005A278F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«Посади птичку справа (слева, внизу, вверху)»;</w:t>
      </w:r>
    </w:p>
    <w:p w:rsidR="007F1E44" w:rsidRPr="00154467" w:rsidRDefault="007F1E44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«Где лежит лист</w:t>
      </w:r>
      <w:proofErr w:type="gramStart"/>
      <w:r w:rsidRPr="0015446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154467">
        <w:rPr>
          <w:rFonts w:ascii="Times New Roman" w:hAnsi="Times New Roman" w:cs="Times New Roman"/>
          <w:sz w:val="28"/>
          <w:szCs w:val="28"/>
        </w:rPr>
        <w:t xml:space="preserve"> справа, слева, внизу, вверху, посередине)»</w:t>
      </w:r>
      <w:r w:rsidR="005A278F" w:rsidRPr="00154467">
        <w:rPr>
          <w:rFonts w:ascii="Times New Roman" w:hAnsi="Times New Roman" w:cs="Times New Roman"/>
          <w:sz w:val="28"/>
          <w:szCs w:val="28"/>
        </w:rPr>
        <w:t>;</w:t>
      </w:r>
    </w:p>
    <w:p w:rsidR="003F5772" w:rsidRPr="00154467" w:rsidRDefault="007F1E44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«Положи гриб в корзину, спрячь</w:t>
      </w:r>
      <w:r w:rsidR="003F5772" w:rsidRPr="00154467">
        <w:rPr>
          <w:rFonts w:ascii="Times New Roman" w:hAnsi="Times New Roman" w:cs="Times New Roman"/>
          <w:sz w:val="28"/>
          <w:szCs w:val="28"/>
        </w:rPr>
        <w:t xml:space="preserve"> за корзину, положи около корзины и т.д.»; </w:t>
      </w:r>
    </w:p>
    <w:p w:rsidR="006909B6" w:rsidRPr="00154467" w:rsidRDefault="003F577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«Посади ягоду: под лист, на куст»;</w:t>
      </w:r>
      <w:r w:rsidR="00CE4361" w:rsidRPr="00CE436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3787A" w:rsidRPr="00154467" w:rsidRDefault="0043787A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«Посади в дупло белку, сову»;</w:t>
      </w:r>
    </w:p>
    <w:p w:rsidR="0043787A" w:rsidRPr="00154467" w:rsidRDefault="0043787A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</w:t>
      </w:r>
      <w:r w:rsidR="00A032A6" w:rsidRPr="00154467">
        <w:rPr>
          <w:rFonts w:ascii="Times New Roman" w:hAnsi="Times New Roman" w:cs="Times New Roman"/>
          <w:sz w:val="28"/>
          <w:szCs w:val="28"/>
        </w:rPr>
        <w:t>Расположи</w:t>
      </w:r>
      <w:r w:rsidRPr="00154467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A032A6" w:rsidRPr="00154467">
        <w:rPr>
          <w:rFonts w:ascii="Times New Roman" w:hAnsi="Times New Roman" w:cs="Times New Roman"/>
          <w:sz w:val="28"/>
          <w:szCs w:val="28"/>
        </w:rPr>
        <w:t xml:space="preserve"> по инструкции</w:t>
      </w:r>
      <w:r w:rsidRPr="00154467">
        <w:rPr>
          <w:rFonts w:ascii="Times New Roman" w:hAnsi="Times New Roman" w:cs="Times New Roman"/>
          <w:sz w:val="28"/>
          <w:szCs w:val="28"/>
        </w:rPr>
        <w:t>»</w:t>
      </w:r>
      <w:r w:rsidR="00A032A6" w:rsidRPr="00154467">
        <w:rPr>
          <w:rFonts w:ascii="Times New Roman" w:hAnsi="Times New Roman" w:cs="Times New Roman"/>
          <w:sz w:val="28"/>
          <w:szCs w:val="28"/>
        </w:rPr>
        <w:t xml:space="preserve"> (за елью, перед елью</w:t>
      </w:r>
      <w:r w:rsidR="004744CB">
        <w:rPr>
          <w:rFonts w:ascii="Times New Roman" w:hAnsi="Times New Roman" w:cs="Times New Roman"/>
          <w:sz w:val="28"/>
          <w:szCs w:val="28"/>
        </w:rPr>
        <w:t xml:space="preserve"> </w:t>
      </w:r>
      <w:r w:rsidR="00A032A6" w:rsidRPr="00154467">
        <w:rPr>
          <w:rFonts w:ascii="Times New Roman" w:hAnsi="Times New Roman" w:cs="Times New Roman"/>
          <w:sz w:val="28"/>
          <w:szCs w:val="28"/>
        </w:rPr>
        <w:t>(дубом, осиной, кустом</w:t>
      </w:r>
      <w:proofErr w:type="gramStart"/>
      <w:r w:rsidR="00A032A6" w:rsidRPr="0015446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032A6" w:rsidRPr="00154467">
        <w:rPr>
          <w:rFonts w:ascii="Times New Roman" w:hAnsi="Times New Roman" w:cs="Times New Roman"/>
          <w:sz w:val="28"/>
          <w:szCs w:val="28"/>
        </w:rPr>
        <w:t>.</w:t>
      </w:r>
    </w:p>
    <w:p w:rsidR="00A032A6" w:rsidRPr="00154467" w:rsidRDefault="00A032A6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«Придумай картинку, расположи детали на полянке».</w:t>
      </w:r>
    </w:p>
    <w:p w:rsidR="00663962" w:rsidRPr="00154467" w:rsidRDefault="00CE4361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14605</wp:posOffset>
            </wp:positionV>
            <wp:extent cx="3054985" cy="4067175"/>
            <wp:effectExtent l="19050" t="0" r="0" b="0"/>
            <wp:wrapTight wrapText="bothSides">
              <wp:wrapPolygon edited="0">
                <wp:start x="-135" y="0"/>
                <wp:lineTo x="-135" y="21549"/>
                <wp:lineTo x="21551" y="21549"/>
                <wp:lineTo x="21551" y="0"/>
                <wp:lineTo x="-135" y="0"/>
              </wp:wrapPolygon>
            </wp:wrapTight>
            <wp:docPr id="51" name="Рисунок 16" descr="C:\Users\rush_\Desktop\Федорова ДВ\2019-2020\выступления\Библиотека Мурманск\lTgYSS5K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sh_\Desktop\Федорова ДВ\2019-2020\выступления\Библиотека Мурманск\lTgYSS5K_b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98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CE4361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5552440</wp:posOffset>
            </wp:positionH>
            <wp:positionV relativeFrom="paragraph">
              <wp:posOffset>146050</wp:posOffset>
            </wp:positionV>
            <wp:extent cx="4174490" cy="3136900"/>
            <wp:effectExtent l="19050" t="0" r="0" b="0"/>
            <wp:wrapSquare wrapText="bothSides"/>
            <wp:docPr id="15" name="Рисунок 5" descr="C:\Users\rush_\Desktop\Федорова ДВ\2018-2019\56 сад семинар\IMG_20190429_13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h_\Desktop\Федорова ДВ\2018-2019\56 сад семинар\IMG_20190429_132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439FA" w:rsidRPr="00154467" w:rsidRDefault="00E439FA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09B6" w:rsidRPr="00154467" w:rsidRDefault="002234C0" w:rsidP="00CA4AC8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0</wp:posOffset>
            </wp:positionV>
            <wp:extent cx="4363720" cy="3267710"/>
            <wp:effectExtent l="19050" t="0" r="0" b="0"/>
            <wp:wrapSquare wrapText="bothSides"/>
            <wp:docPr id="32" name="Рисунок 2" descr="C:\Users\rush_\Desktop\Федорова ДВ\2018-2019\56 сад семинар\IMG_20190429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h_\Desktop\Федорова ДВ\2018-2019\56 сад семинар\IMG_20190429_13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B6" w:rsidRPr="00154467">
        <w:rPr>
          <w:rFonts w:ascii="Times New Roman" w:hAnsi="Times New Roman" w:cs="Times New Roman"/>
          <w:b/>
          <w:sz w:val="28"/>
          <w:szCs w:val="28"/>
        </w:rPr>
        <w:t>На развитие осязания и мелкой моторики: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154467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154467">
        <w:rPr>
          <w:rFonts w:ascii="Times New Roman" w:hAnsi="Times New Roman" w:cs="Times New Roman"/>
          <w:sz w:val="28"/>
          <w:szCs w:val="28"/>
        </w:rPr>
        <w:t xml:space="preserve"> на ощупь?»;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«Повесь только гладкие листочки (ворсистые, шероховатые)».</w:t>
      </w:r>
    </w:p>
    <w:p w:rsidR="003F5772" w:rsidRPr="00154467" w:rsidRDefault="003F577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«Собери все грибы с полянки (посади грибы на полянку)»</w:t>
      </w:r>
      <w:r w:rsidR="00E439FA" w:rsidRPr="00E439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F5772" w:rsidRPr="00154467" w:rsidRDefault="003F577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«Отвинти крышку, спрячь ягоду в … (достань ягоду </w:t>
      </w:r>
      <w:proofErr w:type="gramStart"/>
      <w:r w:rsidRPr="0015446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54467">
        <w:rPr>
          <w:rFonts w:ascii="Times New Roman" w:hAnsi="Times New Roman" w:cs="Times New Roman"/>
          <w:sz w:val="28"/>
          <w:szCs w:val="28"/>
        </w:rPr>
        <w:t>…)»;</w:t>
      </w:r>
    </w:p>
    <w:p w:rsidR="003F5772" w:rsidRPr="00154467" w:rsidRDefault="003F577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«Собери все ягоды с куста (посади ягоды на куст)»</w:t>
      </w:r>
    </w:p>
    <w:p w:rsidR="00663962" w:rsidRPr="00154467" w:rsidRDefault="002234C0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165100</wp:posOffset>
            </wp:positionV>
            <wp:extent cx="3649980" cy="4871085"/>
            <wp:effectExtent l="19050" t="0" r="7620" b="0"/>
            <wp:wrapTight wrapText="bothSides">
              <wp:wrapPolygon edited="0">
                <wp:start x="-113" y="0"/>
                <wp:lineTo x="-113" y="21541"/>
                <wp:lineTo x="21645" y="21541"/>
                <wp:lineTo x="21645" y="0"/>
                <wp:lineTo x="-113" y="0"/>
              </wp:wrapPolygon>
            </wp:wrapTight>
            <wp:docPr id="44" name="Рисунок 14" descr="C:\Users\rush_\Desktop\Федорова ДВ\2019-2020\выступления\Библиотека Мурманск\Gdtvouq7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h_\Desktop\Федорова ДВ\2019-2020\выступления\Библиотека Мурманск\Gdtvouq7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7198" w:rsidRPr="00154467" w:rsidRDefault="00157198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7198" w:rsidRDefault="00157198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E439FA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18415</wp:posOffset>
            </wp:positionV>
            <wp:extent cx="4347845" cy="3263265"/>
            <wp:effectExtent l="19050" t="0" r="0" b="0"/>
            <wp:wrapSquare wrapText="bothSides"/>
            <wp:docPr id="34" name="Рисунок 4" descr="C:\Users\rush_\Desktop\Федорова ДВ\2018-2019\56 сад семинар\IMG_20190429_1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h_\Desktop\Федорова ДВ\2018-2019\56 сад семинар\IMG_20190429_132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4CB" w:rsidRPr="00154467" w:rsidRDefault="004744CB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09B6" w:rsidRPr="00154467" w:rsidRDefault="002234C0" w:rsidP="00CA4AC8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62865</wp:posOffset>
            </wp:positionV>
            <wp:extent cx="4305935" cy="3231515"/>
            <wp:effectExtent l="19050" t="0" r="0" b="0"/>
            <wp:wrapTight wrapText="bothSides">
              <wp:wrapPolygon edited="0">
                <wp:start x="-96" y="0"/>
                <wp:lineTo x="-96" y="21519"/>
                <wp:lineTo x="21597" y="21519"/>
                <wp:lineTo x="21597" y="0"/>
                <wp:lineTo x="-96" y="0"/>
              </wp:wrapPolygon>
            </wp:wrapTight>
            <wp:docPr id="43" name="Рисунок 15" descr="C:\Users\rush_\Desktop\Федорова ДВ\2019-2020\выступления\Библиотека Мурманск\K0toFlpu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h_\Desktop\Федорова ДВ\2019-2020\выступления\Библиотека Мурманск\K0toFlpurp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B6" w:rsidRPr="00154467">
        <w:rPr>
          <w:rFonts w:ascii="Times New Roman" w:hAnsi="Times New Roman" w:cs="Times New Roman"/>
          <w:b/>
          <w:sz w:val="28"/>
          <w:szCs w:val="28"/>
        </w:rPr>
        <w:t>На развитие лексико-грамматического строя речи: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«Когда это бывает?».</w:t>
      </w:r>
    </w:p>
    <w:p w:rsidR="006909B6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«Посчитаем листочки</w:t>
      </w:r>
      <w:r w:rsidR="007F1E44" w:rsidRPr="00154467">
        <w:rPr>
          <w:rFonts w:ascii="Times New Roman" w:hAnsi="Times New Roman" w:cs="Times New Roman"/>
          <w:sz w:val="28"/>
          <w:szCs w:val="28"/>
        </w:rPr>
        <w:t xml:space="preserve"> (грибы, ягоды)</w:t>
      </w:r>
      <w:r w:rsidRPr="00154467">
        <w:rPr>
          <w:rFonts w:ascii="Times New Roman" w:hAnsi="Times New Roman" w:cs="Times New Roman"/>
          <w:sz w:val="28"/>
          <w:szCs w:val="28"/>
        </w:rPr>
        <w:t>».</w:t>
      </w:r>
      <w:r w:rsidR="002234C0" w:rsidRPr="002234C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F5772" w:rsidRPr="00154467" w:rsidRDefault="006909B6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«С какого дерева листок?» </w:t>
      </w:r>
      <w:proofErr w:type="gramStart"/>
      <w:r w:rsidRPr="00154467">
        <w:rPr>
          <w:rFonts w:ascii="Times New Roman" w:hAnsi="Times New Roman" w:cs="Times New Roman"/>
          <w:sz w:val="28"/>
          <w:szCs w:val="28"/>
        </w:rPr>
        <w:t>(</w:t>
      </w:r>
      <w:r w:rsidR="007F1E44" w:rsidRPr="00154467">
        <w:rPr>
          <w:rFonts w:ascii="Times New Roman" w:hAnsi="Times New Roman" w:cs="Times New Roman"/>
          <w:sz w:val="28"/>
          <w:szCs w:val="28"/>
        </w:rPr>
        <w:t>С березы.</w:t>
      </w:r>
      <w:proofErr w:type="gramEnd"/>
      <w:r w:rsidR="007F1E44" w:rsidRPr="00154467">
        <w:rPr>
          <w:rFonts w:ascii="Times New Roman" w:hAnsi="Times New Roman" w:cs="Times New Roman"/>
          <w:sz w:val="28"/>
          <w:szCs w:val="28"/>
        </w:rPr>
        <w:t xml:space="preserve"> Значит лист какой? (</w:t>
      </w:r>
      <w:r w:rsidRPr="00154467">
        <w:rPr>
          <w:rFonts w:ascii="Times New Roman" w:hAnsi="Times New Roman" w:cs="Times New Roman"/>
          <w:sz w:val="28"/>
          <w:szCs w:val="28"/>
        </w:rPr>
        <w:t>берёзовый, осиновый, рябиновый).</w:t>
      </w:r>
    </w:p>
    <w:p w:rsidR="003F5772" w:rsidRPr="00154467" w:rsidRDefault="003F5772" w:rsidP="00CA4AC8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«Какое блюдо можно сделать из грибов? (грибной суп, грибную икру, грибной пирог…)».</w:t>
      </w:r>
    </w:p>
    <w:p w:rsidR="003F5772" w:rsidRPr="00154467" w:rsidRDefault="003F577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«Какое варенье можно сварить из</w:t>
      </w:r>
      <w:r w:rsidR="007F1E44" w:rsidRPr="00154467">
        <w:rPr>
          <w:rFonts w:ascii="Times New Roman" w:hAnsi="Times New Roman" w:cs="Times New Roman"/>
          <w:sz w:val="28"/>
          <w:szCs w:val="28"/>
        </w:rPr>
        <w:t xml:space="preserve"> черники и т.д.</w:t>
      </w:r>
      <w:r w:rsidRPr="00154467">
        <w:rPr>
          <w:rFonts w:ascii="Times New Roman" w:hAnsi="Times New Roman" w:cs="Times New Roman"/>
          <w:sz w:val="28"/>
          <w:szCs w:val="28"/>
        </w:rPr>
        <w:t>? (черничное, брусничное, клюквенное, морошковое)».</w:t>
      </w:r>
    </w:p>
    <w:p w:rsidR="005A278F" w:rsidRPr="00154467" w:rsidRDefault="005A278F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- «Чей хвост? (Лисий, медвежий, заячий, мышиный, </w:t>
      </w:r>
      <w:r w:rsidR="0043787A" w:rsidRPr="00154467">
        <w:rPr>
          <w:rFonts w:ascii="Times New Roman" w:hAnsi="Times New Roman" w:cs="Times New Roman"/>
          <w:sz w:val="28"/>
          <w:szCs w:val="28"/>
        </w:rPr>
        <w:t>беличий</w:t>
      </w:r>
      <w:r w:rsidRPr="00154467">
        <w:rPr>
          <w:rFonts w:ascii="Times New Roman" w:hAnsi="Times New Roman" w:cs="Times New Roman"/>
          <w:sz w:val="28"/>
          <w:szCs w:val="28"/>
        </w:rPr>
        <w:t>)»</w:t>
      </w:r>
    </w:p>
    <w:p w:rsidR="00663962" w:rsidRPr="00154467" w:rsidRDefault="00CE4361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154940</wp:posOffset>
            </wp:positionV>
            <wp:extent cx="3286760" cy="4098925"/>
            <wp:effectExtent l="19050" t="0" r="8890" b="0"/>
            <wp:wrapTight wrapText="bothSides">
              <wp:wrapPolygon edited="0">
                <wp:start x="-125" y="0"/>
                <wp:lineTo x="-125" y="21483"/>
                <wp:lineTo x="21658" y="21483"/>
                <wp:lineTo x="21658" y="0"/>
                <wp:lineTo x="-125" y="0"/>
              </wp:wrapPolygon>
            </wp:wrapTight>
            <wp:docPr id="53" name="Рисунок 19" descr="C:\Users\rush_\Desktop\Федорова ДВ\2018-2019\выступления\56 сад семинар\IMG_20190429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sh_\Desktop\Федорова ДВ\2018-2019\выступления\56 сад семинар\IMG_20190429_11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CE4361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5422900</wp:posOffset>
            </wp:positionH>
            <wp:positionV relativeFrom="paragraph">
              <wp:posOffset>144780</wp:posOffset>
            </wp:positionV>
            <wp:extent cx="4331970" cy="3231515"/>
            <wp:effectExtent l="19050" t="0" r="0" b="0"/>
            <wp:wrapSquare wrapText="bothSides"/>
            <wp:docPr id="27" name="Рисунок 3" descr="C:\Users\rush_\Desktop\Федорова ДВ\2018-2019\56 сад семинар\IMG_20190429_13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h_\Desktop\Федорова ДВ\2018-2019\56 сад семинар\IMG_20190429_132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663962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7198" w:rsidRDefault="00157198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4361" w:rsidRPr="00154467" w:rsidRDefault="00CE4361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7198" w:rsidRPr="00154467" w:rsidRDefault="00157198" w:rsidP="00CA4AC8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3962" w:rsidRPr="00154467" w:rsidRDefault="002234C0" w:rsidP="00663962">
      <w:pPr>
        <w:pStyle w:val="a5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3232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78740</wp:posOffset>
            </wp:positionV>
            <wp:extent cx="4331970" cy="3231515"/>
            <wp:effectExtent l="19050" t="0" r="0" b="0"/>
            <wp:wrapSquare wrapText="bothSides"/>
            <wp:docPr id="35" name="Рисунок 15" descr="C:\Users\rush_\Desktop\Федорова ДВ\2018-2019\56 сад семинар\IMG_20190429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sh_\Desktop\Федорова ДВ\2018-2019\56 сад семинар\IMG_20190429_113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9B6" w:rsidRPr="00154467">
        <w:rPr>
          <w:rFonts w:ascii="Times New Roman" w:hAnsi="Times New Roman" w:cs="Times New Roman"/>
          <w:b/>
          <w:bCs/>
          <w:color w:val="232323"/>
          <w:sz w:val="28"/>
          <w:szCs w:val="28"/>
        </w:rPr>
        <w:t>На развитие внимание, памяти, мышления (используя поле № 3):</w:t>
      </w:r>
    </w:p>
    <w:p w:rsidR="006909B6" w:rsidRPr="00154467" w:rsidRDefault="006909B6" w:rsidP="00CA4AC8">
      <w:pPr>
        <w:pStyle w:val="1"/>
        <w:tabs>
          <w:tab w:val="left" w:pos="284"/>
        </w:tabs>
        <w:spacing w:before="0"/>
        <w:contextualSpacing/>
        <w:jc w:val="both"/>
        <w:rPr>
          <w:rFonts w:ascii="Times New Roman" w:hAnsi="Times New Roman" w:cs="Times New Roman"/>
          <w:b w:val="0"/>
          <w:bCs w:val="0"/>
          <w:color w:val="232323"/>
        </w:rPr>
      </w:pPr>
      <w:r w:rsidRPr="00154467">
        <w:rPr>
          <w:rFonts w:ascii="Times New Roman" w:hAnsi="Times New Roman" w:cs="Times New Roman"/>
          <w:bCs w:val="0"/>
          <w:color w:val="232323"/>
        </w:rPr>
        <w:t xml:space="preserve">- </w:t>
      </w:r>
      <w:r w:rsidRPr="00154467">
        <w:rPr>
          <w:rFonts w:ascii="Times New Roman" w:hAnsi="Times New Roman" w:cs="Times New Roman"/>
          <w:b w:val="0"/>
          <w:bCs w:val="0"/>
          <w:color w:val="232323"/>
        </w:rPr>
        <w:t>«Продолжи ряд»;</w:t>
      </w:r>
    </w:p>
    <w:p w:rsidR="006909B6" w:rsidRPr="00154467" w:rsidRDefault="006909B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  <w:r w:rsidRPr="00154467">
        <w:rPr>
          <w:rFonts w:ascii="Times New Roman" w:hAnsi="Times New Roman" w:cs="Times New Roman"/>
          <w:b w:val="0"/>
          <w:bCs w:val="0"/>
          <w:color w:val="232323"/>
        </w:rPr>
        <w:t>- «Посади грибы</w:t>
      </w:r>
      <w:r w:rsidR="003F5772"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</w:t>
      </w:r>
      <w:r w:rsidR="0043787A" w:rsidRPr="00154467">
        <w:rPr>
          <w:rFonts w:ascii="Times New Roman" w:hAnsi="Times New Roman" w:cs="Times New Roman"/>
          <w:b w:val="0"/>
          <w:bCs w:val="0"/>
          <w:color w:val="232323"/>
        </w:rPr>
        <w:t>(</w:t>
      </w:r>
      <w:r w:rsidR="003F5772" w:rsidRPr="00154467">
        <w:rPr>
          <w:rFonts w:ascii="Times New Roman" w:hAnsi="Times New Roman" w:cs="Times New Roman"/>
          <w:b w:val="0"/>
          <w:bCs w:val="0"/>
          <w:color w:val="232323"/>
        </w:rPr>
        <w:t>ягоды</w:t>
      </w:r>
      <w:r w:rsidR="0043787A" w:rsidRPr="00154467">
        <w:rPr>
          <w:rFonts w:ascii="Times New Roman" w:hAnsi="Times New Roman" w:cs="Times New Roman"/>
          <w:b w:val="0"/>
          <w:bCs w:val="0"/>
          <w:color w:val="232323"/>
        </w:rPr>
        <w:t>, цветы)</w:t>
      </w:r>
      <w:r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так же как у меня»</w:t>
      </w:r>
      <w:r w:rsidR="003F5772" w:rsidRPr="00154467">
        <w:rPr>
          <w:rFonts w:ascii="Times New Roman" w:hAnsi="Times New Roman" w:cs="Times New Roman"/>
          <w:b w:val="0"/>
          <w:bCs w:val="0"/>
          <w:color w:val="232323"/>
        </w:rPr>
        <w:t>;</w:t>
      </w:r>
    </w:p>
    <w:p w:rsidR="006909B6" w:rsidRPr="00154467" w:rsidRDefault="006909B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  <w:r w:rsidRPr="00154467">
        <w:rPr>
          <w:rFonts w:ascii="Times New Roman" w:hAnsi="Times New Roman" w:cs="Times New Roman"/>
          <w:b w:val="0"/>
          <w:bCs w:val="0"/>
          <w:color w:val="232323"/>
        </w:rPr>
        <w:t>- «Запомни, повтори»</w:t>
      </w:r>
    </w:p>
    <w:p w:rsidR="006909B6" w:rsidRPr="00154467" w:rsidRDefault="006909B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  <w:proofErr w:type="gramStart"/>
      <w:r w:rsidRPr="00154467">
        <w:rPr>
          <w:rFonts w:ascii="Times New Roman" w:hAnsi="Times New Roman" w:cs="Times New Roman"/>
          <w:b w:val="0"/>
          <w:bCs w:val="0"/>
          <w:color w:val="232323"/>
        </w:rPr>
        <w:t>Ход: отвинти крышки на этой кочке, запомни, какие грибы</w:t>
      </w:r>
      <w:r w:rsidR="007F1E44"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(ягоды)</w:t>
      </w:r>
      <w:r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там спрятались, посади такие же грибы</w:t>
      </w:r>
      <w:r w:rsidR="007F1E44"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(ягоды)</w:t>
      </w:r>
      <w:r w:rsidRPr="00154467">
        <w:rPr>
          <w:rFonts w:ascii="Times New Roman" w:hAnsi="Times New Roman" w:cs="Times New Roman"/>
          <w:b w:val="0"/>
          <w:bCs w:val="0"/>
          <w:color w:val="232323"/>
        </w:rPr>
        <w:t xml:space="preserve"> на кочку.</w:t>
      </w:r>
      <w:proofErr w:type="gramEnd"/>
    </w:p>
    <w:p w:rsidR="006909B6" w:rsidRPr="00154467" w:rsidRDefault="006909B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  <w:r w:rsidRPr="00154467">
        <w:rPr>
          <w:rFonts w:ascii="Times New Roman" w:hAnsi="Times New Roman" w:cs="Times New Roman"/>
          <w:b w:val="0"/>
          <w:bCs w:val="0"/>
          <w:color w:val="232323"/>
        </w:rPr>
        <w:t>- «Четвертый лишний»</w:t>
      </w:r>
    </w:p>
    <w:p w:rsidR="00F01206" w:rsidRPr="00154467" w:rsidRDefault="00F0120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  <w:r w:rsidRPr="00154467">
        <w:rPr>
          <w:rFonts w:ascii="Times New Roman" w:hAnsi="Times New Roman" w:cs="Times New Roman"/>
          <w:b w:val="0"/>
          <w:bCs w:val="0"/>
          <w:color w:val="232323"/>
        </w:rPr>
        <w:t>- «Что изменилось?» (убрать-добавить предмет в ряду).</w:t>
      </w:r>
    </w:p>
    <w:p w:rsidR="00157198" w:rsidRPr="00154467" w:rsidRDefault="00157198" w:rsidP="00157198">
      <w:pPr>
        <w:rPr>
          <w:rFonts w:ascii="Times New Roman" w:hAnsi="Times New Roman" w:cs="Times New Roman"/>
          <w:sz w:val="28"/>
          <w:szCs w:val="28"/>
        </w:rPr>
      </w:pPr>
    </w:p>
    <w:p w:rsidR="00157198" w:rsidRPr="00154467" w:rsidRDefault="002234C0" w:rsidP="00157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326390</wp:posOffset>
            </wp:positionV>
            <wp:extent cx="4426585" cy="3342005"/>
            <wp:effectExtent l="19050" t="0" r="0" b="0"/>
            <wp:wrapTight wrapText="bothSides">
              <wp:wrapPolygon edited="0">
                <wp:start x="-93" y="0"/>
                <wp:lineTo x="-93" y="21424"/>
                <wp:lineTo x="21566" y="21424"/>
                <wp:lineTo x="21566" y="0"/>
                <wp:lineTo x="-93" y="0"/>
              </wp:wrapPolygon>
            </wp:wrapTight>
            <wp:docPr id="41" name="Рисунок 13" descr="C:\Users\rush_\Desktop\Федорова ДВ\2019-2020\выступления\Библиотека Мурманск\41yYV3H2O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h_\Desktop\Федорова ДВ\2019-2020\выступления\Библиотека Мурманск\41yYV3H2OL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488" w:rsidRPr="00154467" w:rsidRDefault="00164488" w:rsidP="00CA4A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488" w:rsidRPr="00154467" w:rsidRDefault="002234C0" w:rsidP="00CA4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247650</wp:posOffset>
            </wp:positionV>
            <wp:extent cx="4331970" cy="3258820"/>
            <wp:effectExtent l="19050" t="0" r="0" b="0"/>
            <wp:wrapSquare wrapText="bothSides"/>
            <wp:docPr id="13" name="Рисунок 1" descr="C:\Users\rush_\Desktop\Федорова ДВ\2018-2019\56 сад семинар\IMG_20190429_13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h_\Desktop\Федорова ДВ\2018-2019\56 сад семинар\IMG_20190429_132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9B6" w:rsidRPr="00154467" w:rsidRDefault="006909B6" w:rsidP="00CA4AC8">
      <w:pPr>
        <w:pStyle w:val="1"/>
        <w:tabs>
          <w:tab w:val="left" w:pos="284"/>
        </w:tabs>
        <w:spacing w:before="0"/>
        <w:jc w:val="both"/>
        <w:rPr>
          <w:rFonts w:ascii="Times New Roman" w:hAnsi="Times New Roman" w:cs="Times New Roman"/>
          <w:b w:val="0"/>
          <w:bCs w:val="0"/>
          <w:color w:val="232323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01209B" w:rsidRPr="00154467" w:rsidRDefault="0001209B" w:rsidP="0001209B">
      <w:pPr>
        <w:rPr>
          <w:rFonts w:ascii="Times New Roman" w:hAnsi="Times New Roman" w:cs="Times New Roman"/>
          <w:sz w:val="28"/>
          <w:szCs w:val="28"/>
        </w:rPr>
      </w:pPr>
    </w:p>
    <w:p w:rsidR="002234C0" w:rsidRDefault="002234C0" w:rsidP="001544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26A" w:rsidRPr="00154467" w:rsidRDefault="009B0D5D" w:rsidP="001544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38100</wp:posOffset>
            </wp:positionV>
            <wp:extent cx="3790950" cy="2838450"/>
            <wp:effectExtent l="19050" t="0" r="0" b="0"/>
            <wp:wrapTight wrapText="bothSides">
              <wp:wrapPolygon edited="0">
                <wp:start x="-109" y="0"/>
                <wp:lineTo x="-109" y="21455"/>
                <wp:lineTo x="21600" y="21455"/>
                <wp:lineTo x="21600" y="0"/>
                <wp:lineTo x="-109" y="0"/>
              </wp:wrapPolygon>
            </wp:wrapTight>
            <wp:docPr id="4" name="Рисунок 3" descr="C:\Users\rush_\Desktop\Федорова ДВ\2019-2020\выступления\Библиотека Мурманск\ciWl_pd3w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h_\Desktop\Федорова ДВ\2019-2020\выступления\Библиотека Мурманск\ciWl_pd3w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B" w:rsidRPr="00154467">
        <w:rPr>
          <w:rFonts w:ascii="Times New Roman" w:hAnsi="Times New Roman" w:cs="Times New Roman"/>
          <w:b/>
          <w:sz w:val="28"/>
          <w:szCs w:val="28"/>
        </w:rPr>
        <w:t>Дидактическая игра «Знаю, помню, узнаю»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Цель:</w:t>
      </w:r>
      <w:r w:rsidRPr="00154467">
        <w:rPr>
          <w:rFonts w:ascii="Times New Roman" w:hAnsi="Times New Roman" w:cs="Times New Roman"/>
          <w:sz w:val="28"/>
          <w:szCs w:val="28"/>
        </w:rPr>
        <w:t xml:space="preserve"> </w:t>
      </w:r>
      <w:r w:rsidRPr="00154467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малой Родине – городе Апатиты, знакомить</w:t>
      </w:r>
      <w:r w:rsidRPr="00154467">
        <w:rPr>
          <w:rFonts w:ascii="Times New Roman" w:hAnsi="Times New Roman" w:cs="Times New Roman"/>
          <w:sz w:val="28"/>
          <w:szCs w:val="28"/>
        </w:rPr>
        <w:t xml:space="preserve"> детей среднего дошкольного возраста с нарушением зрения с объектами инфраструктуры города Апатиты.</w:t>
      </w:r>
      <w:r w:rsidR="001B326A" w:rsidRPr="0015446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формировать представление о пространственном расположении объектов инфраструктуры г. Апатиты;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уточнить и расширить знания детей об истории создания каждого, рассматриваемого объекта;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продолжать учить  сличать силуэтные и цветные изображений и соотносить их с реальными объектами.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развивать умение анализировать основные признаки предметов: форму, цвет, величину и пространственное положение;</w:t>
      </w:r>
    </w:p>
    <w:p w:rsidR="000F3DFB" w:rsidRPr="00154467" w:rsidRDefault="009B0D5D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280670</wp:posOffset>
            </wp:positionV>
            <wp:extent cx="3790315" cy="2838450"/>
            <wp:effectExtent l="19050" t="0" r="635" b="0"/>
            <wp:wrapTight wrapText="bothSides">
              <wp:wrapPolygon edited="0">
                <wp:start x="-109" y="0"/>
                <wp:lineTo x="-109" y="21455"/>
                <wp:lineTo x="21604" y="21455"/>
                <wp:lineTo x="21604" y="0"/>
                <wp:lineTo x="-109" y="0"/>
              </wp:wrapPolygon>
            </wp:wrapTight>
            <wp:docPr id="1" name="Рисунок 1" descr="C:\Users\rush_\Desktop\Федорова ДВ\2019-2020\выступления\Библиотека Мурманск\U2wUgaQb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h_\Desktop\Федорова ДВ\2019-2020\выступления\Библиотека Мурманск\U2wUgaQbnc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B" w:rsidRPr="00154467">
        <w:rPr>
          <w:rFonts w:ascii="Times New Roman" w:hAnsi="Times New Roman" w:cs="Times New Roman"/>
          <w:sz w:val="28"/>
          <w:szCs w:val="28"/>
        </w:rPr>
        <w:t xml:space="preserve">-развивать ориентировку на микро-плоскости обозначать расположение предметов соответствующими пространственными терминами: справа, слева, вверху, внизу, посередине; 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>- упражнять в употреблении в речи пространственных предлогов (на, под, над, за, в), наречия (около, рядом, между, посередине);</w:t>
      </w:r>
      <w:proofErr w:type="gramEnd"/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развивать зрительно-моторную координацию, мелкую моторику рук;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развивать пространственное мышление, зрительное внимание и память.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b/>
          <w:color w:val="232323"/>
          <w:sz w:val="28"/>
          <w:szCs w:val="28"/>
        </w:rPr>
        <w:t xml:space="preserve">Воспитательные задачи: 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воспитывать интерес к истории г. Апатиты;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воспитывать любовь и бережное отношение к родному городу.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 xml:space="preserve">Состав дидактической игры и используемый материал: </w:t>
      </w:r>
    </w:p>
    <w:p w:rsidR="009B0D5D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 xml:space="preserve">- 14 фотографий с изображением различных объектов инфраструктуры города Апатиты (Академическая поликлиника, детская поликлиника, городской стадион, площадь у кинотеатра «Полярный», кинотеатр «Полярный», библиотека им. </w:t>
      </w:r>
      <w:proofErr w:type="spellStart"/>
      <w:r w:rsidRPr="00154467">
        <w:rPr>
          <w:rFonts w:ascii="Times New Roman" w:hAnsi="Times New Roman" w:cs="Times New Roman"/>
          <w:sz w:val="28"/>
          <w:szCs w:val="28"/>
        </w:rPr>
        <w:t>Гландиной</w:t>
      </w:r>
      <w:proofErr w:type="spellEnd"/>
      <w:r w:rsidRPr="00154467">
        <w:rPr>
          <w:rFonts w:ascii="Times New Roman" w:hAnsi="Times New Roman" w:cs="Times New Roman"/>
          <w:sz w:val="28"/>
          <w:szCs w:val="28"/>
        </w:rPr>
        <w:t>, Д К Строителей, спортивный комплекс «</w:t>
      </w:r>
      <w:proofErr w:type="spellStart"/>
      <w:r w:rsidRPr="00154467">
        <w:rPr>
          <w:rFonts w:ascii="Times New Roman" w:hAnsi="Times New Roman" w:cs="Times New Roman"/>
          <w:sz w:val="28"/>
          <w:szCs w:val="28"/>
        </w:rPr>
        <w:t>Юнность</w:t>
      </w:r>
      <w:proofErr w:type="spellEnd"/>
      <w:r w:rsidRPr="00154467">
        <w:rPr>
          <w:rFonts w:ascii="Times New Roman" w:hAnsi="Times New Roman" w:cs="Times New Roman"/>
          <w:sz w:val="28"/>
          <w:szCs w:val="28"/>
        </w:rPr>
        <w:t>», фонтан у Атлета, церковь, д/с № 59 «Медвежонок», памятник А.С. Пушкину, стела «Апатиты» при въезде в город);</w:t>
      </w:r>
      <w:proofErr w:type="gramEnd"/>
    </w:p>
    <w:p w:rsidR="00B13AB0" w:rsidRPr="00154467" w:rsidRDefault="009B0D5D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- 14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матовой пленкой фотографий с отсутствующими элементами объектов инфраструктуры на них, заламинированные элементы фотографий с липучками.</w:t>
      </w:r>
    </w:p>
    <w:p w:rsidR="000F3DFB" w:rsidRPr="00154467" w:rsidRDefault="000A5BCE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5959475</wp:posOffset>
            </wp:positionH>
            <wp:positionV relativeFrom="paragraph">
              <wp:posOffset>141605</wp:posOffset>
            </wp:positionV>
            <wp:extent cx="3787775" cy="2837180"/>
            <wp:effectExtent l="19050" t="0" r="3175" b="0"/>
            <wp:wrapTight wrapText="bothSides">
              <wp:wrapPolygon edited="0">
                <wp:start x="-109" y="0"/>
                <wp:lineTo x="-109" y="21465"/>
                <wp:lineTo x="21618" y="21465"/>
                <wp:lineTo x="21618" y="0"/>
                <wp:lineTo x="-109" y="0"/>
              </wp:wrapPolygon>
            </wp:wrapTight>
            <wp:docPr id="12" name="Рисунок 8" descr="C:\Users\rush_\Desktop\Федорова ДВ\2019-2020\выступления\Библиотека Мурманск\HSYudkPDb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h_\Desktop\Федорова ДВ\2019-2020\выступления\Библиотека Мурманск\HSYudkPDb-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DFB" w:rsidRPr="00154467">
        <w:rPr>
          <w:rFonts w:ascii="Times New Roman" w:hAnsi="Times New Roman" w:cs="Times New Roman"/>
          <w:b/>
          <w:sz w:val="28"/>
          <w:szCs w:val="28"/>
        </w:rPr>
        <w:t xml:space="preserve">Дидактические игры и упражнения: </w:t>
      </w:r>
    </w:p>
    <w:p w:rsidR="000F3DFB" w:rsidRPr="00154467" w:rsidRDefault="000F3DFB" w:rsidP="00154467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На развитие зрительного восприятия:</w:t>
      </w:r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«Какого цвета (формы, величины) крыша, стена…»;</w:t>
      </w:r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«Узнай по силуэту»</w:t>
      </w:r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 xml:space="preserve">П.: Ребята, как вы думаете, что случилось с этой фотографией? </w:t>
      </w:r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Д.: Потерялись детали фотографии.</w:t>
      </w:r>
    </w:p>
    <w:p w:rsidR="00B13AB0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П.: Давайте их найдем. Вот вам все делали с фотографий, а найти нужные можно по пустым местам на фото.</w:t>
      </w:r>
    </w:p>
    <w:p w:rsidR="000F3DFB" w:rsidRPr="00154467" w:rsidRDefault="000F3DFB" w:rsidP="00154467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sz w:val="28"/>
          <w:szCs w:val="28"/>
        </w:rPr>
        <w:t>На развитие ориентировки в пространстве:</w:t>
      </w:r>
    </w:p>
    <w:p w:rsidR="000F3DFB" w:rsidRPr="00154467" w:rsidRDefault="000F3DFB" w:rsidP="0015446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>- «Найди объект, который находится (справа, слева, внизу, вверху, посередине, на, под, над, за, в, около, рядом, между)»;</w:t>
      </w:r>
      <w:proofErr w:type="gramEnd"/>
    </w:p>
    <w:p w:rsidR="000F3DFB" w:rsidRPr="00154467" w:rsidRDefault="000F3DFB" w:rsidP="00154467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4467">
        <w:rPr>
          <w:rFonts w:ascii="Times New Roman" w:hAnsi="Times New Roman" w:cs="Times New Roman"/>
          <w:sz w:val="28"/>
          <w:szCs w:val="28"/>
        </w:rPr>
        <w:t>- «Где находится нужный объект? (справа, слева, внизу, вверху, посередине, на, под, над, за, в, около, рядом, между)»;</w:t>
      </w:r>
      <w:proofErr w:type="gramEnd"/>
    </w:p>
    <w:p w:rsidR="009B0D5D" w:rsidRPr="009B0D5D" w:rsidRDefault="000F3DFB" w:rsidP="00154467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467">
        <w:rPr>
          <w:rFonts w:ascii="Times New Roman" w:hAnsi="Times New Roman" w:cs="Times New Roman"/>
          <w:b/>
          <w:bCs/>
          <w:color w:val="232323"/>
          <w:sz w:val="28"/>
          <w:szCs w:val="28"/>
        </w:rPr>
        <w:t>На развитие внимание, памяти, мышления:</w:t>
      </w:r>
    </w:p>
    <w:p w:rsidR="000F3DFB" w:rsidRPr="009B0D5D" w:rsidRDefault="000F3DFB" w:rsidP="009B0D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D5D">
        <w:rPr>
          <w:rFonts w:ascii="Times New Roman" w:hAnsi="Times New Roman" w:cs="Times New Roman"/>
          <w:color w:val="232323"/>
          <w:sz w:val="28"/>
          <w:szCs w:val="28"/>
        </w:rPr>
        <w:t>- «Найди все детали фотографии»;</w:t>
      </w:r>
    </w:p>
    <w:p w:rsidR="000F3DFB" w:rsidRPr="00154467" w:rsidRDefault="000F3DFB" w:rsidP="001544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sz w:val="28"/>
          <w:szCs w:val="28"/>
        </w:rPr>
        <w:t>- «Что на этой фотографии забыли изобразить?»</w:t>
      </w:r>
    </w:p>
    <w:p w:rsidR="009B0D5D" w:rsidRDefault="000F3DFB" w:rsidP="009B0D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noProof/>
          <w:color w:val="232323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«Что художник нарисовал не правильно?»</w:t>
      </w:r>
      <w:r w:rsidR="00B13AB0" w:rsidRPr="00154467">
        <w:rPr>
          <w:rFonts w:ascii="Times New Roman" w:hAnsi="Times New Roman" w:cs="Times New Roman"/>
          <w:b/>
          <w:bCs/>
          <w:noProof/>
          <w:color w:val="232323"/>
          <w:sz w:val="28"/>
          <w:szCs w:val="28"/>
        </w:rPr>
        <w:t xml:space="preserve"> </w:t>
      </w:r>
    </w:p>
    <w:p w:rsidR="000F3DFB" w:rsidRPr="009B0D5D" w:rsidRDefault="000F3DFB" w:rsidP="009B0D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467">
        <w:rPr>
          <w:rFonts w:ascii="Times New Roman" w:hAnsi="Times New Roman" w:cs="Times New Roman"/>
          <w:color w:val="232323"/>
          <w:sz w:val="28"/>
          <w:szCs w:val="28"/>
        </w:rPr>
        <w:t>- «Что изменилось?» (поменять объекты фотографии).</w:t>
      </w:r>
      <w:r w:rsidR="00B13AB0" w:rsidRPr="001544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1209B" w:rsidRDefault="009B0D5D" w:rsidP="000120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17145</wp:posOffset>
            </wp:positionV>
            <wp:extent cx="3800475" cy="2746375"/>
            <wp:effectExtent l="19050" t="0" r="9525" b="0"/>
            <wp:wrapTight wrapText="bothSides">
              <wp:wrapPolygon edited="0">
                <wp:start x="-108" y="0"/>
                <wp:lineTo x="-108" y="21425"/>
                <wp:lineTo x="21654" y="21425"/>
                <wp:lineTo x="21654" y="0"/>
                <wp:lineTo x="-108" y="0"/>
              </wp:wrapPolygon>
            </wp:wrapTight>
            <wp:docPr id="7" name="Рисунок 5" descr="C:\Users\rush_\Desktop\Федорова ДВ\2019-2020\выступления\Библиотека Мурманск\p7W0_YGfb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h_\Desktop\Федорова ДВ\2019-2020\выступления\Библиотека Мурманск\p7W0_YGfbs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29845</wp:posOffset>
            </wp:positionV>
            <wp:extent cx="3695700" cy="2733675"/>
            <wp:effectExtent l="19050" t="0" r="0" b="0"/>
            <wp:wrapTight wrapText="bothSides">
              <wp:wrapPolygon edited="0">
                <wp:start x="-111" y="0"/>
                <wp:lineTo x="-111" y="21525"/>
                <wp:lineTo x="21600" y="21525"/>
                <wp:lineTo x="21600" y="0"/>
                <wp:lineTo x="-111" y="0"/>
              </wp:wrapPolygon>
            </wp:wrapTight>
            <wp:docPr id="9" name="Рисунок 7" descr="C:\Users\rush_\Desktop\Федорова ДВ\2019-2020\выступления\Библиотека Мурманск\JfK5RLKCw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h_\Desktop\Федорова ДВ\2019-2020\выступления\Библиотека Мурманск\JfK5RLKCw_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26A" w:rsidRPr="001544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A5BCE" w:rsidRDefault="000A5BCE" w:rsidP="0001209B">
      <w:pPr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01209B">
      <w:pPr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01209B">
      <w:pPr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01209B">
      <w:pPr>
        <w:rPr>
          <w:rFonts w:ascii="Times New Roman" w:hAnsi="Times New Roman" w:cs="Times New Roman"/>
          <w:sz w:val="28"/>
          <w:szCs w:val="28"/>
        </w:rPr>
      </w:pPr>
    </w:p>
    <w:p w:rsidR="004744CB" w:rsidRDefault="004744CB" w:rsidP="0001209B">
      <w:pPr>
        <w:rPr>
          <w:rFonts w:ascii="Times New Roman" w:hAnsi="Times New Roman" w:cs="Times New Roman"/>
          <w:sz w:val="28"/>
          <w:szCs w:val="28"/>
        </w:rPr>
      </w:pPr>
    </w:p>
    <w:p w:rsidR="00CE4361" w:rsidRPr="000A5BCE" w:rsidRDefault="00CE4361" w:rsidP="0001209B">
      <w:pPr>
        <w:rPr>
          <w:rFonts w:ascii="Times New Roman" w:hAnsi="Times New Roman" w:cs="Times New Roman"/>
          <w:sz w:val="28"/>
          <w:szCs w:val="28"/>
        </w:rPr>
      </w:pPr>
    </w:p>
    <w:sectPr w:rsidR="00CE4361" w:rsidRPr="000A5BCE" w:rsidSect="009B5687">
      <w:type w:val="continuous"/>
      <w:pgSz w:w="16838" w:h="11906" w:orient="landscape"/>
      <w:pgMar w:top="720" w:right="720" w:bottom="720" w:left="720" w:header="708" w:footer="708" w:gutter="0"/>
      <w:pgBorders w:offsetFrom="page">
        <w:top w:val="peopleWaving" w:sz="20" w:space="10" w:color="auto"/>
        <w:left w:val="peopleWaving" w:sz="20" w:space="10" w:color="auto"/>
        <w:bottom w:val="peopleWaving" w:sz="20" w:space="10" w:color="auto"/>
        <w:right w:val="peopleWaving" w:sz="20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61FF9"/>
    <w:multiLevelType w:val="hybridMultilevel"/>
    <w:tmpl w:val="0078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224B7"/>
    <w:multiLevelType w:val="hybridMultilevel"/>
    <w:tmpl w:val="B882D250"/>
    <w:lvl w:ilvl="0" w:tplc="7F0431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10794"/>
    <w:multiLevelType w:val="hybridMultilevel"/>
    <w:tmpl w:val="5D8AD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F1E87"/>
    <w:multiLevelType w:val="hybridMultilevel"/>
    <w:tmpl w:val="0078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C6315"/>
    <w:multiLevelType w:val="hybridMultilevel"/>
    <w:tmpl w:val="5D8AD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32"/>
    <w:rsid w:val="0001209B"/>
    <w:rsid w:val="0002769B"/>
    <w:rsid w:val="000A5BCE"/>
    <w:rsid w:val="000F3DFB"/>
    <w:rsid w:val="00114167"/>
    <w:rsid w:val="00141A5D"/>
    <w:rsid w:val="00154467"/>
    <w:rsid w:val="00157198"/>
    <w:rsid w:val="00164488"/>
    <w:rsid w:val="0018702D"/>
    <w:rsid w:val="001B326A"/>
    <w:rsid w:val="002234C0"/>
    <w:rsid w:val="00313BE1"/>
    <w:rsid w:val="003F5772"/>
    <w:rsid w:val="0043787A"/>
    <w:rsid w:val="0047142E"/>
    <w:rsid w:val="004744CB"/>
    <w:rsid w:val="0049211D"/>
    <w:rsid w:val="00501A5C"/>
    <w:rsid w:val="00582B37"/>
    <w:rsid w:val="005A278F"/>
    <w:rsid w:val="00630961"/>
    <w:rsid w:val="00632DA3"/>
    <w:rsid w:val="00633C1F"/>
    <w:rsid w:val="00654EC2"/>
    <w:rsid w:val="00663962"/>
    <w:rsid w:val="0067614C"/>
    <w:rsid w:val="0069002C"/>
    <w:rsid w:val="006909B6"/>
    <w:rsid w:val="007560BA"/>
    <w:rsid w:val="00776933"/>
    <w:rsid w:val="007F1E44"/>
    <w:rsid w:val="00855953"/>
    <w:rsid w:val="009112F8"/>
    <w:rsid w:val="009B0D5D"/>
    <w:rsid w:val="009B5687"/>
    <w:rsid w:val="00A032A6"/>
    <w:rsid w:val="00AC02F5"/>
    <w:rsid w:val="00B13AB0"/>
    <w:rsid w:val="00C556FD"/>
    <w:rsid w:val="00CA4AC8"/>
    <w:rsid w:val="00CC0D72"/>
    <w:rsid w:val="00CC772E"/>
    <w:rsid w:val="00CE4361"/>
    <w:rsid w:val="00DA386F"/>
    <w:rsid w:val="00E35978"/>
    <w:rsid w:val="00E439FA"/>
    <w:rsid w:val="00F01206"/>
    <w:rsid w:val="00F17A32"/>
    <w:rsid w:val="00F61CE7"/>
    <w:rsid w:val="00FD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17A32"/>
    <w:pPr>
      <w:keepNext/>
      <w:tabs>
        <w:tab w:val="left" w:pos="1843"/>
      </w:tabs>
      <w:spacing w:after="0" w:line="360" w:lineRule="auto"/>
      <w:ind w:left="-425" w:right="-1191" w:firstLine="1145"/>
      <w:jc w:val="right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17A32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ody Text"/>
    <w:basedOn w:val="a"/>
    <w:link w:val="a4"/>
    <w:semiHidden/>
    <w:rsid w:val="00F17A32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F17A32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List Paragraph"/>
    <w:basedOn w:val="a"/>
    <w:uiPriority w:val="34"/>
    <w:qFormat/>
    <w:rsid w:val="0002769B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90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">
    <w:name w:val="Style 1"/>
    <w:uiPriority w:val="99"/>
    <w:rsid w:val="00E3597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6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48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1209B"/>
    <w:rPr>
      <w:b/>
      <w:bCs/>
    </w:rPr>
  </w:style>
  <w:style w:type="character" w:customStyle="1" w:styleId="apple-converted-space">
    <w:name w:val="apple-converted-space"/>
    <w:basedOn w:val="a0"/>
    <w:rsid w:val="00012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17A32"/>
    <w:pPr>
      <w:keepNext/>
      <w:tabs>
        <w:tab w:val="left" w:pos="1843"/>
      </w:tabs>
      <w:spacing w:after="0" w:line="360" w:lineRule="auto"/>
      <w:ind w:left="-425" w:right="-1191" w:firstLine="1145"/>
      <w:jc w:val="right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17A32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ody Text"/>
    <w:basedOn w:val="a"/>
    <w:link w:val="a4"/>
    <w:semiHidden/>
    <w:rsid w:val="00F17A32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F17A32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List Paragraph"/>
    <w:basedOn w:val="a"/>
    <w:uiPriority w:val="34"/>
    <w:qFormat/>
    <w:rsid w:val="0002769B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90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1">
    <w:name w:val="Style 1"/>
    <w:uiPriority w:val="99"/>
    <w:rsid w:val="00E3597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6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48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1209B"/>
    <w:rPr>
      <w:b/>
      <w:bCs/>
    </w:rPr>
  </w:style>
  <w:style w:type="character" w:customStyle="1" w:styleId="apple-converted-space">
    <w:name w:val="apple-converted-space"/>
    <w:basedOn w:val="a0"/>
    <w:rsid w:val="0001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0C1FF-C0C7-4FB9-9F1D-6D6BD71D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rush_</dc:creator>
  <cp:lastModifiedBy>TIF-(2013)</cp:lastModifiedBy>
  <cp:revision>2</cp:revision>
  <cp:lastPrinted>2019-01-29T22:39:00Z</cp:lastPrinted>
  <dcterms:created xsi:type="dcterms:W3CDTF">2020-03-25T09:11:00Z</dcterms:created>
  <dcterms:modified xsi:type="dcterms:W3CDTF">2020-03-25T09:11:00Z</dcterms:modified>
</cp:coreProperties>
</file>