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3A0" w:rsidRPr="00DB73A0" w:rsidRDefault="00DB73A0" w:rsidP="00DB73A0">
      <w:pPr>
        <w:pStyle w:val="aa"/>
        <w:rPr>
          <w:rFonts w:ascii="Century Schoolbook" w:hAnsi="Century Schoolbook"/>
          <w:sz w:val="26"/>
          <w:szCs w:val="26"/>
        </w:rPr>
      </w:pPr>
      <w:r w:rsidRPr="00DB73A0">
        <w:rPr>
          <w:rFonts w:ascii="Tahoma" w:hAnsi="Tahoma" w:cs="Tahoma"/>
          <w:sz w:val="26"/>
          <w:szCs w:val="26"/>
        </w:rPr>
        <w:t xml:space="preserve">  </w:t>
      </w:r>
      <w:r w:rsidRPr="00DB73A0">
        <w:rPr>
          <w:rFonts w:ascii="Century Schoolbook" w:hAnsi="Century Schoolbook"/>
          <w:sz w:val="26"/>
          <w:szCs w:val="26"/>
        </w:rPr>
        <w:t>КОМИТЕТ ПО КУЛЬТУРЕ И ИСКУССТВУ</w:t>
      </w:r>
    </w:p>
    <w:p w:rsidR="00DB73A0" w:rsidRPr="00DB73A0" w:rsidRDefault="00DB73A0" w:rsidP="00DB73A0">
      <w:pPr>
        <w:jc w:val="center"/>
        <w:rPr>
          <w:rFonts w:ascii="Century Schoolbook" w:hAnsi="Century Schoolbook"/>
          <w:sz w:val="26"/>
          <w:szCs w:val="26"/>
        </w:rPr>
      </w:pPr>
      <w:r w:rsidRPr="00DB73A0">
        <w:rPr>
          <w:rFonts w:ascii="Century Schoolbook" w:hAnsi="Century Schoolbook"/>
          <w:sz w:val="26"/>
          <w:szCs w:val="26"/>
        </w:rPr>
        <w:t>МУРМАНСКОЙ ОБЛАСТИ</w:t>
      </w:r>
    </w:p>
    <w:p w:rsidR="00DB73A0" w:rsidRPr="00B22774" w:rsidRDefault="00DB73A0" w:rsidP="00DB73A0">
      <w:pPr>
        <w:spacing w:after="0"/>
        <w:jc w:val="center"/>
        <w:rPr>
          <w:rFonts w:ascii="Century Schoolbook" w:hAnsi="Century Schoolbook"/>
          <w:i/>
          <w:sz w:val="32"/>
          <w:szCs w:val="32"/>
        </w:rPr>
      </w:pPr>
      <w:r w:rsidRPr="00B22774">
        <w:rPr>
          <w:rFonts w:ascii="Century Schoolbook" w:hAnsi="Century Schoolbook"/>
          <w:i/>
          <w:sz w:val="32"/>
          <w:szCs w:val="32"/>
        </w:rPr>
        <w:t>МУРМАНСКАЯ ГОСУДАРСТВЕННАЯ</w:t>
      </w:r>
    </w:p>
    <w:p w:rsidR="00DB73A0" w:rsidRDefault="00DB73A0" w:rsidP="00DB73A0">
      <w:pPr>
        <w:spacing w:after="0"/>
        <w:jc w:val="center"/>
        <w:rPr>
          <w:rFonts w:ascii="Century Schoolbook" w:hAnsi="Century Schoolbook"/>
          <w:i/>
          <w:sz w:val="32"/>
          <w:szCs w:val="32"/>
        </w:rPr>
      </w:pPr>
      <w:r w:rsidRPr="00B22774">
        <w:rPr>
          <w:rFonts w:ascii="Century Schoolbook" w:hAnsi="Century Schoolbook"/>
          <w:i/>
          <w:sz w:val="32"/>
          <w:szCs w:val="32"/>
        </w:rPr>
        <w:t xml:space="preserve"> ОБЛАСТНАЯ СПЕЦИАЛЬНАЯ</w:t>
      </w:r>
      <w:r>
        <w:rPr>
          <w:rFonts w:ascii="Century Schoolbook" w:hAnsi="Century Schoolbook"/>
          <w:i/>
          <w:sz w:val="32"/>
          <w:szCs w:val="32"/>
        </w:rPr>
        <w:t xml:space="preserve"> </w:t>
      </w:r>
      <w:r w:rsidRPr="00B22774">
        <w:rPr>
          <w:rFonts w:ascii="Century Schoolbook" w:hAnsi="Century Schoolbook"/>
          <w:i/>
          <w:sz w:val="32"/>
          <w:szCs w:val="32"/>
        </w:rPr>
        <w:t>БИБЛИОТЕКА</w:t>
      </w:r>
    </w:p>
    <w:p w:rsidR="00DB73A0" w:rsidRDefault="00DB73A0" w:rsidP="00DB73A0">
      <w:pPr>
        <w:spacing w:after="0"/>
        <w:jc w:val="center"/>
        <w:rPr>
          <w:rFonts w:ascii="Century Schoolbook" w:hAnsi="Century Schoolbook"/>
          <w:i/>
          <w:sz w:val="32"/>
          <w:szCs w:val="32"/>
        </w:rPr>
      </w:pPr>
      <w:r w:rsidRPr="00B22774">
        <w:rPr>
          <w:rFonts w:ascii="Century Schoolbook" w:hAnsi="Century Schoolbook"/>
          <w:i/>
          <w:sz w:val="32"/>
          <w:szCs w:val="32"/>
        </w:rPr>
        <w:t xml:space="preserve"> ДЛЯ СЛЕПЫХ</w:t>
      </w:r>
      <w:r>
        <w:rPr>
          <w:rFonts w:ascii="Century Schoolbook" w:hAnsi="Century Schoolbook"/>
          <w:i/>
          <w:sz w:val="32"/>
          <w:szCs w:val="32"/>
        </w:rPr>
        <w:t xml:space="preserve">  И СЛАБОВИДЯЩИХ</w:t>
      </w:r>
    </w:p>
    <w:p w:rsidR="008D650F" w:rsidRDefault="008D650F" w:rsidP="002C7276">
      <w:pPr>
        <w:widowControl w:val="0"/>
        <w:autoSpaceDE w:val="0"/>
        <w:autoSpaceDN w:val="0"/>
        <w:adjustRightInd w:val="0"/>
        <w:spacing w:after="0" w:line="240" w:lineRule="auto"/>
        <w:jc w:val="center"/>
        <w:rPr>
          <w:rFonts w:ascii="Times New Roman" w:eastAsia="Calibri" w:hAnsi="Times New Roman" w:cs="Times New Roman"/>
          <w:b/>
          <w:sz w:val="48"/>
          <w:szCs w:val="48"/>
        </w:rPr>
      </w:pPr>
    </w:p>
    <w:p w:rsidR="00DB73A0" w:rsidRDefault="00DB73A0" w:rsidP="002C7276">
      <w:pPr>
        <w:widowControl w:val="0"/>
        <w:autoSpaceDE w:val="0"/>
        <w:autoSpaceDN w:val="0"/>
        <w:adjustRightInd w:val="0"/>
        <w:spacing w:after="0" w:line="240" w:lineRule="auto"/>
        <w:jc w:val="center"/>
        <w:rPr>
          <w:rFonts w:ascii="Times New Roman" w:eastAsia="Calibri" w:hAnsi="Times New Roman" w:cs="Times New Roman"/>
          <w:b/>
          <w:sz w:val="48"/>
          <w:szCs w:val="48"/>
        </w:rPr>
      </w:pPr>
    </w:p>
    <w:p w:rsidR="00DB73A0" w:rsidRDefault="00DB73A0" w:rsidP="00B219B2">
      <w:pPr>
        <w:widowControl w:val="0"/>
        <w:autoSpaceDE w:val="0"/>
        <w:autoSpaceDN w:val="0"/>
        <w:adjustRightInd w:val="0"/>
        <w:spacing w:after="0" w:line="240" w:lineRule="auto"/>
        <w:jc w:val="center"/>
        <w:rPr>
          <w:rFonts w:ascii="Times New Roman" w:eastAsia="Calibri" w:hAnsi="Times New Roman" w:cs="Times New Roman"/>
          <w:b/>
          <w:sz w:val="48"/>
          <w:szCs w:val="48"/>
        </w:rPr>
      </w:pPr>
    </w:p>
    <w:p w:rsidR="00DB73A0" w:rsidRDefault="00DB73A0" w:rsidP="00B219B2">
      <w:pPr>
        <w:widowControl w:val="0"/>
        <w:autoSpaceDE w:val="0"/>
        <w:autoSpaceDN w:val="0"/>
        <w:adjustRightInd w:val="0"/>
        <w:spacing w:after="0" w:line="240" w:lineRule="auto"/>
        <w:jc w:val="center"/>
        <w:rPr>
          <w:rFonts w:ascii="Times New Roman" w:eastAsia="Calibri" w:hAnsi="Times New Roman" w:cs="Times New Roman"/>
          <w:b/>
          <w:sz w:val="48"/>
          <w:szCs w:val="48"/>
        </w:rPr>
      </w:pPr>
    </w:p>
    <w:p w:rsidR="00DB73A0" w:rsidRDefault="00721A16" w:rsidP="00B219B2">
      <w:pPr>
        <w:widowControl w:val="0"/>
        <w:autoSpaceDE w:val="0"/>
        <w:autoSpaceDN w:val="0"/>
        <w:adjustRightInd w:val="0"/>
        <w:spacing w:after="0" w:line="240" w:lineRule="auto"/>
        <w:jc w:val="center"/>
        <w:rPr>
          <w:rFonts w:ascii="Times New Roman" w:eastAsia="Calibri" w:hAnsi="Times New Roman" w:cs="Times New Roman"/>
          <w:b/>
          <w:sz w:val="48"/>
          <w:szCs w:val="48"/>
        </w:rPr>
      </w:pPr>
      <w:r w:rsidRPr="00721A16">
        <w:rPr>
          <w:rFonts w:ascii="Times New Roman" w:hAnsi="Times New Roman"/>
          <w:shadow/>
          <w:sz w:val="120"/>
          <w:szCs w:val="1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4.25pt;height:75pt" fillcolor="#7030a0">
            <v:fill color2="#c00000" rotate="t" angle="-45" focus="50%" type="gradient"/>
            <v:shadow on="t" color="#868686" opacity=".5" offset="6pt,-6pt"/>
            <v:textpath style="font-family:&quot;Times New Roman&quot;;font-size:54pt;font-weight:bold;v-text-kern:t" trim="t" fitpath="t" string="С П И С О К"/>
          </v:shape>
        </w:pict>
      </w:r>
    </w:p>
    <w:p w:rsidR="00DB73A0" w:rsidRDefault="00DB73A0" w:rsidP="00B219B2">
      <w:pPr>
        <w:widowControl w:val="0"/>
        <w:autoSpaceDE w:val="0"/>
        <w:autoSpaceDN w:val="0"/>
        <w:adjustRightInd w:val="0"/>
        <w:spacing w:after="0" w:line="240" w:lineRule="auto"/>
        <w:jc w:val="center"/>
        <w:rPr>
          <w:rFonts w:ascii="Times New Roman" w:eastAsia="Calibri" w:hAnsi="Times New Roman" w:cs="Times New Roman"/>
          <w:b/>
          <w:sz w:val="48"/>
          <w:szCs w:val="48"/>
        </w:rPr>
      </w:pPr>
    </w:p>
    <w:p w:rsidR="00DB73A0" w:rsidRPr="00AD584E" w:rsidRDefault="00AD584E" w:rsidP="00AD584E">
      <w:pPr>
        <w:jc w:val="center"/>
        <w:rPr>
          <w:rFonts w:ascii="Cambria" w:hAnsi="Cambria"/>
          <w:sz w:val="36"/>
          <w:szCs w:val="36"/>
        </w:rPr>
      </w:pPr>
      <w:r w:rsidRPr="00AD584E">
        <w:rPr>
          <w:rFonts w:ascii="Cambria" w:hAnsi="Cambria"/>
          <w:b/>
          <w:sz w:val="36"/>
          <w:szCs w:val="36"/>
        </w:rPr>
        <w:t>изданий</w:t>
      </w:r>
      <w:r w:rsidR="00DB73A0" w:rsidRPr="00AD584E">
        <w:rPr>
          <w:rFonts w:ascii="Cambria" w:hAnsi="Cambria"/>
          <w:b/>
          <w:sz w:val="36"/>
          <w:szCs w:val="36"/>
        </w:rPr>
        <w:t xml:space="preserve">, напечатанных </w:t>
      </w:r>
      <w:r w:rsidRPr="00AD584E">
        <w:rPr>
          <w:rFonts w:ascii="Cambria" w:hAnsi="Cambria"/>
          <w:b/>
          <w:sz w:val="36"/>
          <w:szCs w:val="36"/>
        </w:rPr>
        <w:t xml:space="preserve">рельефно-точечным </w:t>
      </w:r>
      <w:r w:rsidR="00DB73A0" w:rsidRPr="00AD584E">
        <w:rPr>
          <w:rFonts w:ascii="Cambria" w:hAnsi="Cambria"/>
          <w:b/>
          <w:sz w:val="36"/>
          <w:szCs w:val="36"/>
        </w:rPr>
        <w:t>шрифтом Брайля,</w:t>
      </w:r>
      <w:r>
        <w:rPr>
          <w:rFonts w:ascii="Cambria" w:hAnsi="Cambria"/>
          <w:b/>
          <w:sz w:val="36"/>
          <w:szCs w:val="36"/>
        </w:rPr>
        <w:t xml:space="preserve"> </w:t>
      </w:r>
      <w:r w:rsidR="00DB73A0" w:rsidRPr="00AD584E">
        <w:rPr>
          <w:rFonts w:ascii="Cambria" w:hAnsi="Cambria"/>
          <w:b/>
          <w:sz w:val="36"/>
          <w:szCs w:val="36"/>
        </w:rPr>
        <w:t>поступивших в библиотеку  в  2015 году.</w:t>
      </w:r>
    </w:p>
    <w:p w:rsidR="00DB73A0" w:rsidRDefault="00DB73A0" w:rsidP="00B219B2">
      <w:pPr>
        <w:widowControl w:val="0"/>
        <w:autoSpaceDE w:val="0"/>
        <w:autoSpaceDN w:val="0"/>
        <w:adjustRightInd w:val="0"/>
        <w:spacing w:after="0" w:line="240" w:lineRule="auto"/>
        <w:jc w:val="center"/>
        <w:rPr>
          <w:rFonts w:ascii="Times New Roman" w:eastAsia="Calibri" w:hAnsi="Times New Roman" w:cs="Times New Roman"/>
          <w:b/>
          <w:sz w:val="48"/>
          <w:szCs w:val="48"/>
        </w:rPr>
      </w:pPr>
    </w:p>
    <w:p w:rsidR="00DB73A0" w:rsidRDefault="00DB73A0" w:rsidP="00B219B2">
      <w:pPr>
        <w:widowControl w:val="0"/>
        <w:autoSpaceDE w:val="0"/>
        <w:autoSpaceDN w:val="0"/>
        <w:adjustRightInd w:val="0"/>
        <w:spacing w:after="0" w:line="240" w:lineRule="auto"/>
        <w:jc w:val="center"/>
        <w:rPr>
          <w:rFonts w:ascii="Times New Roman" w:eastAsia="Calibri" w:hAnsi="Times New Roman" w:cs="Times New Roman"/>
          <w:b/>
          <w:sz w:val="48"/>
          <w:szCs w:val="48"/>
        </w:rPr>
      </w:pPr>
    </w:p>
    <w:p w:rsidR="00DB73A0" w:rsidRDefault="00DB73A0" w:rsidP="00B219B2">
      <w:pPr>
        <w:widowControl w:val="0"/>
        <w:autoSpaceDE w:val="0"/>
        <w:autoSpaceDN w:val="0"/>
        <w:adjustRightInd w:val="0"/>
        <w:spacing w:after="0" w:line="240" w:lineRule="auto"/>
        <w:jc w:val="center"/>
        <w:rPr>
          <w:rFonts w:ascii="Times New Roman" w:eastAsia="Calibri" w:hAnsi="Times New Roman" w:cs="Times New Roman"/>
          <w:b/>
          <w:sz w:val="48"/>
          <w:szCs w:val="48"/>
        </w:rPr>
      </w:pPr>
    </w:p>
    <w:p w:rsidR="00DB73A0" w:rsidRDefault="00DB73A0" w:rsidP="00B219B2">
      <w:pPr>
        <w:widowControl w:val="0"/>
        <w:autoSpaceDE w:val="0"/>
        <w:autoSpaceDN w:val="0"/>
        <w:adjustRightInd w:val="0"/>
        <w:spacing w:after="0" w:line="240" w:lineRule="auto"/>
        <w:jc w:val="center"/>
        <w:rPr>
          <w:rFonts w:ascii="Times New Roman" w:eastAsia="Calibri" w:hAnsi="Times New Roman" w:cs="Times New Roman"/>
          <w:b/>
          <w:sz w:val="48"/>
          <w:szCs w:val="48"/>
        </w:rPr>
      </w:pPr>
    </w:p>
    <w:p w:rsidR="00DB73A0" w:rsidRDefault="00DB73A0" w:rsidP="00B219B2">
      <w:pPr>
        <w:widowControl w:val="0"/>
        <w:autoSpaceDE w:val="0"/>
        <w:autoSpaceDN w:val="0"/>
        <w:adjustRightInd w:val="0"/>
        <w:spacing w:after="0" w:line="240" w:lineRule="auto"/>
        <w:jc w:val="center"/>
        <w:rPr>
          <w:rFonts w:ascii="Times New Roman" w:eastAsia="Calibri" w:hAnsi="Times New Roman" w:cs="Times New Roman"/>
          <w:b/>
          <w:sz w:val="48"/>
          <w:szCs w:val="48"/>
        </w:rPr>
      </w:pPr>
    </w:p>
    <w:p w:rsidR="00DB73A0" w:rsidRDefault="00DB73A0" w:rsidP="00B219B2">
      <w:pPr>
        <w:widowControl w:val="0"/>
        <w:autoSpaceDE w:val="0"/>
        <w:autoSpaceDN w:val="0"/>
        <w:adjustRightInd w:val="0"/>
        <w:spacing w:after="0" w:line="240" w:lineRule="auto"/>
        <w:jc w:val="center"/>
        <w:rPr>
          <w:rFonts w:ascii="Times New Roman" w:eastAsia="Calibri" w:hAnsi="Times New Roman" w:cs="Times New Roman"/>
          <w:b/>
          <w:sz w:val="48"/>
          <w:szCs w:val="48"/>
        </w:rPr>
      </w:pPr>
    </w:p>
    <w:p w:rsidR="00DB73A0" w:rsidRDefault="00DB73A0" w:rsidP="00B219B2">
      <w:pPr>
        <w:widowControl w:val="0"/>
        <w:autoSpaceDE w:val="0"/>
        <w:autoSpaceDN w:val="0"/>
        <w:adjustRightInd w:val="0"/>
        <w:spacing w:after="0" w:line="240" w:lineRule="auto"/>
        <w:jc w:val="center"/>
        <w:rPr>
          <w:rFonts w:ascii="Times New Roman" w:eastAsia="Calibri" w:hAnsi="Times New Roman" w:cs="Times New Roman"/>
          <w:b/>
          <w:sz w:val="48"/>
          <w:szCs w:val="48"/>
        </w:rPr>
      </w:pPr>
    </w:p>
    <w:p w:rsidR="00AD584E" w:rsidRDefault="00AD584E" w:rsidP="00B219B2">
      <w:pPr>
        <w:widowControl w:val="0"/>
        <w:autoSpaceDE w:val="0"/>
        <w:autoSpaceDN w:val="0"/>
        <w:adjustRightInd w:val="0"/>
        <w:spacing w:after="0" w:line="240" w:lineRule="auto"/>
        <w:jc w:val="center"/>
        <w:rPr>
          <w:rFonts w:ascii="Times New Roman" w:eastAsia="Calibri" w:hAnsi="Times New Roman" w:cs="Times New Roman"/>
          <w:b/>
          <w:sz w:val="48"/>
          <w:szCs w:val="48"/>
        </w:rPr>
      </w:pPr>
    </w:p>
    <w:p w:rsidR="00DB73A0" w:rsidRDefault="00DB73A0" w:rsidP="00B219B2">
      <w:pPr>
        <w:widowControl w:val="0"/>
        <w:autoSpaceDE w:val="0"/>
        <w:autoSpaceDN w:val="0"/>
        <w:adjustRightInd w:val="0"/>
        <w:spacing w:after="0" w:line="240" w:lineRule="auto"/>
        <w:jc w:val="center"/>
        <w:rPr>
          <w:rFonts w:ascii="Times New Roman" w:eastAsia="Calibri" w:hAnsi="Times New Roman" w:cs="Times New Roman"/>
          <w:b/>
          <w:sz w:val="48"/>
          <w:szCs w:val="48"/>
        </w:rPr>
      </w:pPr>
    </w:p>
    <w:p w:rsidR="00DB73A0" w:rsidRDefault="00DB73A0" w:rsidP="00B219B2">
      <w:pPr>
        <w:widowControl w:val="0"/>
        <w:autoSpaceDE w:val="0"/>
        <w:autoSpaceDN w:val="0"/>
        <w:adjustRightInd w:val="0"/>
        <w:spacing w:after="0" w:line="240" w:lineRule="auto"/>
        <w:jc w:val="center"/>
        <w:rPr>
          <w:rFonts w:ascii="Times New Roman" w:eastAsia="Calibri" w:hAnsi="Times New Roman" w:cs="Times New Roman"/>
          <w:b/>
          <w:sz w:val="48"/>
          <w:szCs w:val="48"/>
        </w:rPr>
      </w:pPr>
    </w:p>
    <w:p w:rsidR="00DB73A0" w:rsidRPr="00DB73A0" w:rsidRDefault="00DB73A0" w:rsidP="00B219B2">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DB73A0">
        <w:rPr>
          <w:rFonts w:ascii="Times New Roman" w:eastAsia="Calibri" w:hAnsi="Times New Roman" w:cs="Times New Roman"/>
          <w:sz w:val="28"/>
          <w:szCs w:val="28"/>
        </w:rPr>
        <w:t>М</w:t>
      </w:r>
      <w:r>
        <w:rPr>
          <w:rFonts w:ascii="Times New Roman" w:eastAsia="Calibri" w:hAnsi="Times New Roman" w:cs="Times New Roman"/>
          <w:sz w:val="28"/>
          <w:szCs w:val="28"/>
        </w:rPr>
        <w:t>урманск</w:t>
      </w:r>
      <w:r w:rsidRPr="00DB73A0">
        <w:rPr>
          <w:rFonts w:ascii="Times New Roman" w:eastAsia="Calibri" w:hAnsi="Times New Roman" w:cs="Times New Roman"/>
          <w:sz w:val="28"/>
          <w:szCs w:val="28"/>
        </w:rPr>
        <w:t xml:space="preserve"> </w:t>
      </w:r>
    </w:p>
    <w:p w:rsidR="00DB73A0" w:rsidRDefault="00DB73A0" w:rsidP="00B219B2">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DB73A0">
        <w:rPr>
          <w:rFonts w:ascii="Times New Roman" w:eastAsia="Calibri" w:hAnsi="Times New Roman" w:cs="Times New Roman"/>
          <w:sz w:val="28"/>
          <w:szCs w:val="28"/>
        </w:rPr>
        <w:t>2016г.</w:t>
      </w:r>
    </w:p>
    <w:p w:rsidR="00DB73A0" w:rsidRDefault="00DB73A0" w:rsidP="00B219B2">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B219B2" w:rsidRPr="00B219B2" w:rsidRDefault="00B219B2" w:rsidP="00B219B2">
      <w:pPr>
        <w:pStyle w:val="10"/>
        <w:numPr>
          <w:ilvl w:val="0"/>
          <w:numId w:val="32"/>
        </w:numPr>
        <w:tabs>
          <w:tab w:val="left" w:pos="426"/>
        </w:tabs>
        <w:jc w:val="center"/>
        <w:rPr>
          <w:rFonts w:cs="Arial"/>
          <w:sz w:val="36"/>
          <w:szCs w:val="36"/>
        </w:rPr>
      </w:pPr>
      <w:r w:rsidRPr="00B219B2">
        <w:rPr>
          <w:rFonts w:cs="Arial"/>
          <w:sz w:val="36"/>
          <w:szCs w:val="36"/>
        </w:rPr>
        <w:lastRenderedPageBreak/>
        <w:t>Литература по отраслям знания</w:t>
      </w:r>
    </w:p>
    <w:p w:rsidR="00B219B2" w:rsidRDefault="00B219B2" w:rsidP="00B219B2">
      <w:pPr>
        <w:widowControl w:val="0"/>
        <w:autoSpaceDE w:val="0"/>
        <w:autoSpaceDN w:val="0"/>
        <w:adjustRightInd w:val="0"/>
        <w:spacing w:after="0" w:line="240" w:lineRule="auto"/>
        <w:ind w:firstLine="1872"/>
        <w:rPr>
          <w:rFonts w:ascii="Arial" w:hAnsi="Arial" w:cs="Arial"/>
          <w:b/>
          <w:bCs/>
          <w:sz w:val="24"/>
          <w:szCs w:val="24"/>
        </w:rPr>
      </w:pPr>
    </w:p>
    <w:p w:rsidR="00B219B2" w:rsidRPr="009B1FD4" w:rsidRDefault="00B219B2" w:rsidP="00B219B2">
      <w:pPr>
        <w:widowControl w:val="0"/>
        <w:numPr>
          <w:ilvl w:val="0"/>
          <w:numId w:val="27"/>
        </w:numPr>
        <w:autoSpaceDE w:val="0"/>
        <w:autoSpaceDN w:val="0"/>
        <w:adjustRightInd w:val="0"/>
        <w:spacing w:after="0" w:line="240" w:lineRule="auto"/>
        <w:ind w:left="283" w:hanging="357"/>
        <w:jc w:val="both"/>
        <w:rPr>
          <w:rFonts w:ascii="Arial" w:hAnsi="Arial" w:cs="Arial"/>
          <w:sz w:val="24"/>
          <w:szCs w:val="24"/>
        </w:rPr>
      </w:pPr>
      <w:r w:rsidRPr="009B1FD4">
        <w:rPr>
          <w:rFonts w:ascii="Arial" w:hAnsi="Arial" w:cs="Arial"/>
          <w:b/>
          <w:bCs/>
          <w:sz w:val="24"/>
          <w:szCs w:val="24"/>
        </w:rPr>
        <w:t>Ганичев, Валерий Николаевич.</w:t>
      </w:r>
      <w:r w:rsidRPr="009B1FD4">
        <w:rPr>
          <w:rFonts w:ascii="Arial" w:hAnsi="Arial" w:cs="Arial"/>
          <w:sz w:val="24"/>
          <w:szCs w:val="24"/>
        </w:rPr>
        <w:t xml:space="preserve"> Святой праведный Феодор Ушаков [Шрифт Брайля] / В.Н. Ганичев. - Москва : МИПО Репро, 2015. - 83 с. ; В 11 кн. - (Жизнь замечательных людей). [12+].</w:t>
      </w:r>
    </w:p>
    <w:p w:rsidR="00B219B2" w:rsidRPr="009B1FD4" w:rsidRDefault="00B219B2" w:rsidP="00B219B2">
      <w:pPr>
        <w:widowControl w:val="0"/>
        <w:numPr>
          <w:ilvl w:val="0"/>
          <w:numId w:val="27"/>
        </w:numPr>
        <w:autoSpaceDE w:val="0"/>
        <w:autoSpaceDN w:val="0"/>
        <w:adjustRightInd w:val="0"/>
        <w:spacing w:after="0" w:line="240" w:lineRule="auto"/>
        <w:ind w:left="283" w:hanging="357"/>
        <w:jc w:val="both"/>
        <w:rPr>
          <w:rFonts w:ascii="Arial" w:hAnsi="Arial" w:cs="Arial"/>
          <w:sz w:val="24"/>
          <w:szCs w:val="24"/>
        </w:rPr>
      </w:pPr>
      <w:r w:rsidRPr="009B1FD4">
        <w:rPr>
          <w:rFonts w:ascii="Arial" w:hAnsi="Arial" w:cs="Arial"/>
          <w:b/>
          <w:bCs/>
          <w:sz w:val="24"/>
          <w:szCs w:val="24"/>
        </w:rPr>
        <w:t>Иконников-Галицкий, Анджей.</w:t>
      </w:r>
      <w:r w:rsidRPr="009B1FD4">
        <w:rPr>
          <w:rFonts w:ascii="Arial" w:hAnsi="Arial" w:cs="Arial"/>
          <w:sz w:val="24"/>
          <w:szCs w:val="24"/>
        </w:rPr>
        <w:t xml:space="preserve"> Святые Русской земли [Шрифт Брайля] / А. Иконников-Галицкий. - СПб. : ИПО "Чтение" ВОС, 2015. - в 5 кн. [12+].</w:t>
      </w:r>
    </w:p>
    <w:p w:rsidR="00B219B2" w:rsidRPr="00F17950" w:rsidRDefault="00B219B2" w:rsidP="00B219B2">
      <w:pPr>
        <w:widowControl w:val="0"/>
        <w:autoSpaceDE w:val="0"/>
        <w:autoSpaceDN w:val="0"/>
        <w:adjustRightInd w:val="0"/>
        <w:spacing w:after="0" w:line="240" w:lineRule="auto"/>
        <w:ind w:left="284"/>
        <w:jc w:val="both"/>
        <w:rPr>
          <w:rFonts w:ascii="Arial" w:hAnsi="Arial" w:cs="Arial"/>
          <w:i/>
          <w:sz w:val="20"/>
          <w:szCs w:val="20"/>
        </w:rPr>
      </w:pPr>
      <w:r w:rsidRPr="00F17950">
        <w:rPr>
          <w:rFonts w:ascii="Arial" w:hAnsi="Arial" w:cs="Arial"/>
          <w:i/>
          <w:sz w:val="20"/>
          <w:szCs w:val="20"/>
        </w:rPr>
        <w:t>В книгу вошли жизнеописания самых почитаемых в народе святых. Среди них - князья и юродивые, высшие церковные иерархи и сельские батюшки, воины и монахи, ученые и врачи. Это и защитник Русской земли - Александр Невский, и наставник московских князей, лучезарный старец – Сергий Радонежский, просветитель Японии - равноапостольный Николай Японский, новомученики и исповедники российские, пострадавшие за веру в ХХ веке.</w:t>
      </w:r>
    </w:p>
    <w:p w:rsidR="00B219B2" w:rsidRPr="009B1FD4" w:rsidRDefault="00B219B2" w:rsidP="00B219B2">
      <w:pPr>
        <w:widowControl w:val="0"/>
        <w:numPr>
          <w:ilvl w:val="0"/>
          <w:numId w:val="27"/>
        </w:numPr>
        <w:autoSpaceDE w:val="0"/>
        <w:autoSpaceDN w:val="0"/>
        <w:adjustRightInd w:val="0"/>
        <w:spacing w:after="0" w:line="240" w:lineRule="auto"/>
        <w:ind w:left="283" w:hanging="357"/>
        <w:jc w:val="both"/>
        <w:rPr>
          <w:rFonts w:ascii="Arial" w:hAnsi="Arial" w:cs="Arial"/>
          <w:sz w:val="24"/>
          <w:szCs w:val="24"/>
        </w:rPr>
      </w:pPr>
      <w:r w:rsidRPr="009B1FD4">
        <w:rPr>
          <w:rFonts w:ascii="Arial" w:hAnsi="Arial" w:cs="Arial"/>
          <w:b/>
          <w:bCs/>
          <w:sz w:val="24"/>
          <w:szCs w:val="24"/>
        </w:rPr>
        <w:t>Ильина, С.Ю.</w:t>
      </w:r>
      <w:r w:rsidRPr="009B1FD4">
        <w:rPr>
          <w:rFonts w:ascii="Arial" w:hAnsi="Arial" w:cs="Arial"/>
          <w:sz w:val="24"/>
          <w:szCs w:val="24"/>
        </w:rPr>
        <w:t xml:space="preserve"> Чтение. 3 класс [Шрифт Брайля] : учебник для специальных (коррекционных) образовательных организаций VIII вида / С.Ю. Ильина. - Изд. по Брайлю первое. - Москва : МИПО Репро, 2015. - В 2-х кн.</w:t>
      </w:r>
    </w:p>
    <w:p w:rsidR="00B219B2" w:rsidRPr="00F17950" w:rsidRDefault="00B219B2" w:rsidP="00B219B2">
      <w:pPr>
        <w:widowControl w:val="0"/>
        <w:autoSpaceDE w:val="0"/>
        <w:autoSpaceDN w:val="0"/>
        <w:adjustRightInd w:val="0"/>
        <w:spacing w:after="0" w:line="240" w:lineRule="auto"/>
        <w:ind w:left="284"/>
        <w:jc w:val="both"/>
        <w:rPr>
          <w:rFonts w:ascii="Arial" w:hAnsi="Arial" w:cs="Arial"/>
          <w:i/>
          <w:sz w:val="20"/>
          <w:szCs w:val="20"/>
        </w:rPr>
      </w:pPr>
      <w:r w:rsidRPr="00F17950">
        <w:rPr>
          <w:rFonts w:ascii="Arial" w:hAnsi="Arial" w:cs="Arial"/>
          <w:i/>
          <w:sz w:val="20"/>
          <w:szCs w:val="20"/>
        </w:rPr>
        <w:t>Рекомендовано Министерством образования и науки Российской Федерации.</w:t>
      </w:r>
    </w:p>
    <w:p w:rsidR="00B219B2" w:rsidRPr="009B1FD4" w:rsidRDefault="00B219B2" w:rsidP="00B219B2">
      <w:pPr>
        <w:widowControl w:val="0"/>
        <w:numPr>
          <w:ilvl w:val="0"/>
          <w:numId w:val="27"/>
        </w:numPr>
        <w:autoSpaceDE w:val="0"/>
        <w:autoSpaceDN w:val="0"/>
        <w:adjustRightInd w:val="0"/>
        <w:spacing w:after="0" w:line="240" w:lineRule="auto"/>
        <w:ind w:left="283" w:hanging="357"/>
        <w:jc w:val="both"/>
        <w:rPr>
          <w:rFonts w:ascii="Arial" w:hAnsi="Arial" w:cs="Arial"/>
          <w:sz w:val="24"/>
          <w:szCs w:val="24"/>
        </w:rPr>
      </w:pPr>
      <w:r w:rsidRPr="009B1FD4">
        <w:rPr>
          <w:rFonts w:ascii="Arial" w:hAnsi="Arial" w:cs="Arial"/>
          <w:b/>
          <w:bCs/>
          <w:sz w:val="24"/>
          <w:szCs w:val="24"/>
        </w:rPr>
        <w:t>Литературное чтение 2 класс</w:t>
      </w:r>
      <w:r w:rsidRPr="009B1FD4">
        <w:rPr>
          <w:rFonts w:ascii="Arial" w:hAnsi="Arial" w:cs="Arial"/>
          <w:sz w:val="24"/>
          <w:szCs w:val="24"/>
        </w:rPr>
        <w:t xml:space="preserve"> [Шрифт Брайля] : в 2-х ч. Ч.1 / сост. Л.Ф. Климанова; В.Г. Горецкий;  М.В. Голованова; ред. Н.И. Володина. - М. : ООО "МИПО Репро", 2015. - 74 бр. л., в 2 кн.  </w:t>
      </w:r>
    </w:p>
    <w:p w:rsidR="00B219B2" w:rsidRPr="00F17950" w:rsidRDefault="00B219B2" w:rsidP="00B219B2">
      <w:pPr>
        <w:widowControl w:val="0"/>
        <w:autoSpaceDE w:val="0"/>
        <w:autoSpaceDN w:val="0"/>
        <w:adjustRightInd w:val="0"/>
        <w:spacing w:after="0" w:line="240" w:lineRule="auto"/>
        <w:ind w:left="284"/>
        <w:jc w:val="both"/>
        <w:rPr>
          <w:rFonts w:ascii="Arial" w:hAnsi="Arial" w:cs="Arial"/>
          <w:i/>
          <w:sz w:val="20"/>
          <w:szCs w:val="20"/>
        </w:rPr>
      </w:pPr>
      <w:r w:rsidRPr="00F17950">
        <w:rPr>
          <w:rFonts w:ascii="Arial" w:hAnsi="Arial" w:cs="Arial"/>
          <w:i/>
          <w:sz w:val="20"/>
          <w:szCs w:val="20"/>
        </w:rPr>
        <w:t>Рекомендовано Министерством образования и науки Российской Федерации.</w:t>
      </w:r>
    </w:p>
    <w:p w:rsidR="00B219B2" w:rsidRPr="009B1FD4" w:rsidRDefault="00B219B2" w:rsidP="00B219B2">
      <w:pPr>
        <w:widowControl w:val="0"/>
        <w:numPr>
          <w:ilvl w:val="0"/>
          <w:numId w:val="27"/>
        </w:numPr>
        <w:autoSpaceDE w:val="0"/>
        <w:autoSpaceDN w:val="0"/>
        <w:adjustRightInd w:val="0"/>
        <w:spacing w:after="0" w:line="240" w:lineRule="auto"/>
        <w:ind w:left="283" w:hanging="357"/>
        <w:jc w:val="both"/>
        <w:rPr>
          <w:rFonts w:ascii="Arial" w:hAnsi="Arial" w:cs="Arial"/>
          <w:sz w:val="24"/>
          <w:szCs w:val="24"/>
        </w:rPr>
      </w:pPr>
      <w:r w:rsidRPr="009B1FD4">
        <w:rPr>
          <w:rFonts w:ascii="Arial" w:hAnsi="Arial" w:cs="Arial"/>
          <w:b/>
          <w:bCs/>
          <w:sz w:val="24"/>
          <w:szCs w:val="24"/>
        </w:rPr>
        <w:t>Литературное чтение. 2 класс</w:t>
      </w:r>
      <w:r w:rsidRPr="009B1FD4">
        <w:rPr>
          <w:rFonts w:ascii="Arial" w:hAnsi="Arial" w:cs="Arial"/>
          <w:sz w:val="24"/>
          <w:szCs w:val="24"/>
        </w:rPr>
        <w:t xml:space="preserve"> [Шрифт Брайля] : в 2-х ч. Ч.2 / сост. Л.Ф. Климанова; В.Г. Горецкий; М.В. Голованова; ред. Н.И. Володина. - М. : ООО "МИПО Репро", 2015. - 62 бр. л., в 2 кн. </w:t>
      </w:r>
    </w:p>
    <w:p w:rsidR="00B219B2" w:rsidRPr="00F17950" w:rsidRDefault="00B219B2" w:rsidP="00B219B2">
      <w:pPr>
        <w:widowControl w:val="0"/>
        <w:autoSpaceDE w:val="0"/>
        <w:autoSpaceDN w:val="0"/>
        <w:adjustRightInd w:val="0"/>
        <w:spacing w:after="0" w:line="240" w:lineRule="auto"/>
        <w:ind w:left="284"/>
        <w:jc w:val="both"/>
        <w:rPr>
          <w:rFonts w:ascii="Arial" w:hAnsi="Arial" w:cs="Arial"/>
          <w:i/>
          <w:sz w:val="20"/>
          <w:szCs w:val="20"/>
        </w:rPr>
      </w:pPr>
      <w:r w:rsidRPr="00F17950">
        <w:rPr>
          <w:rFonts w:ascii="Arial" w:hAnsi="Arial" w:cs="Arial"/>
          <w:i/>
          <w:sz w:val="20"/>
          <w:szCs w:val="20"/>
        </w:rPr>
        <w:t>Рекомендовано Министерством образования и науки Российской Федерации.</w:t>
      </w:r>
    </w:p>
    <w:p w:rsidR="00B219B2" w:rsidRPr="009B1FD4" w:rsidRDefault="00B219B2" w:rsidP="00B219B2">
      <w:pPr>
        <w:widowControl w:val="0"/>
        <w:numPr>
          <w:ilvl w:val="0"/>
          <w:numId w:val="27"/>
        </w:numPr>
        <w:autoSpaceDE w:val="0"/>
        <w:autoSpaceDN w:val="0"/>
        <w:adjustRightInd w:val="0"/>
        <w:spacing w:after="0" w:line="240" w:lineRule="auto"/>
        <w:ind w:left="283" w:hanging="357"/>
        <w:jc w:val="both"/>
        <w:rPr>
          <w:rFonts w:ascii="Arial" w:hAnsi="Arial" w:cs="Arial"/>
          <w:sz w:val="24"/>
          <w:szCs w:val="24"/>
        </w:rPr>
      </w:pPr>
      <w:r w:rsidRPr="009B1FD4">
        <w:rPr>
          <w:rFonts w:ascii="Arial" w:hAnsi="Arial" w:cs="Arial"/>
          <w:b/>
          <w:bCs/>
          <w:sz w:val="24"/>
          <w:szCs w:val="24"/>
        </w:rPr>
        <w:t>Репертуар баяниста. Выпуск 4</w:t>
      </w:r>
      <w:r w:rsidRPr="009B1FD4">
        <w:rPr>
          <w:rFonts w:ascii="Arial" w:hAnsi="Arial" w:cs="Arial"/>
          <w:sz w:val="24"/>
          <w:szCs w:val="24"/>
        </w:rPr>
        <w:t xml:space="preserve"> [Шрифт Брайля]. - Москва : ИПТК "Логос" ВОС, 2015. - в 1 кн. [6+].</w:t>
      </w:r>
    </w:p>
    <w:p w:rsidR="00B219B2" w:rsidRPr="009B1FD4" w:rsidRDefault="00B219B2" w:rsidP="00B219B2">
      <w:pPr>
        <w:widowControl w:val="0"/>
        <w:numPr>
          <w:ilvl w:val="0"/>
          <w:numId w:val="27"/>
        </w:numPr>
        <w:autoSpaceDE w:val="0"/>
        <w:autoSpaceDN w:val="0"/>
        <w:adjustRightInd w:val="0"/>
        <w:spacing w:after="0" w:line="240" w:lineRule="auto"/>
        <w:ind w:left="283" w:hanging="357"/>
        <w:jc w:val="both"/>
        <w:rPr>
          <w:rFonts w:ascii="Arial" w:hAnsi="Arial" w:cs="Arial"/>
          <w:sz w:val="24"/>
          <w:szCs w:val="24"/>
        </w:rPr>
      </w:pPr>
      <w:r w:rsidRPr="009B1FD4">
        <w:rPr>
          <w:rFonts w:ascii="Arial" w:hAnsi="Arial" w:cs="Arial"/>
          <w:b/>
          <w:bCs/>
          <w:sz w:val="24"/>
          <w:szCs w:val="24"/>
        </w:rPr>
        <w:t>Репертуар баяниста. Выпуск 5</w:t>
      </w:r>
      <w:r w:rsidRPr="009B1FD4">
        <w:rPr>
          <w:rFonts w:ascii="Arial" w:hAnsi="Arial" w:cs="Arial"/>
          <w:sz w:val="24"/>
          <w:szCs w:val="24"/>
        </w:rPr>
        <w:t xml:space="preserve"> [ШрифтБрайля]. - Москва : ИПТК "Логос" ВОС, 2015. - в 1 кн. [6+].</w:t>
      </w:r>
    </w:p>
    <w:p w:rsidR="00B219B2" w:rsidRPr="009B1FD4" w:rsidRDefault="00B219B2" w:rsidP="00B219B2">
      <w:pPr>
        <w:widowControl w:val="0"/>
        <w:numPr>
          <w:ilvl w:val="0"/>
          <w:numId w:val="27"/>
        </w:numPr>
        <w:autoSpaceDE w:val="0"/>
        <w:autoSpaceDN w:val="0"/>
        <w:adjustRightInd w:val="0"/>
        <w:spacing w:after="0" w:line="240" w:lineRule="auto"/>
        <w:ind w:left="283" w:hanging="357"/>
        <w:jc w:val="both"/>
        <w:rPr>
          <w:rFonts w:ascii="Arial" w:hAnsi="Arial" w:cs="Arial"/>
          <w:sz w:val="24"/>
          <w:szCs w:val="24"/>
        </w:rPr>
      </w:pPr>
      <w:r w:rsidRPr="009B1FD4">
        <w:rPr>
          <w:rFonts w:ascii="Arial" w:hAnsi="Arial" w:cs="Arial"/>
          <w:b/>
          <w:bCs/>
          <w:sz w:val="24"/>
          <w:szCs w:val="24"/>
        </w:rPr>
        <w:t>Репертуар баяниста. Выпуск 6</w:t>
      </w:r>
      <w:r w:rsidRPr="009B1FD4">
        <w:rPr>
          <w:rFonts w:ascii="Arial" w:hAnsi="Arial" w:cs="Arial"/>
          <w:sz w:val="24"/>
          <w:szCs w:val="24"/>
        </w:rPr>
        <w:t xml:space="preserve"> [Шрифт Брайля]. - Москва : ИПТК "Логос" ВОС, 2015. - в 1 кн. [6+].</w:t>
      </w:r>
    </w:p>
    <w:p w:rsidR="00B219B2" w:rsidRPr="009B1FD4" w:rsidRDefault="00B219B2" w:rsidP="00B219B2">
      <w:pPr>
        <w:widowControl w:val="0"/>
        <w:numPr>
          <w:ilvl w:val="0"/>
          <w:numId w:val="27"/>
        </w:numPr>
        <w:autoSpaceDE w:val="0"/>
        <w:autoSpaceDN w:val="0"/>
        <w:adjustRightInd w:val="0"/>
        <w:spacing w:after="0" w:line="240" w:lineRule="auto"/>
        <w:ind w:left="244" w:hanging="357"/>
        <w:jc w:val="both"/>
        <w:rPr>
          <w:rFonts w:ascii="Arial" w:hAnsi="Arial" w:cs="Arial"/>
          <w:b/>
          <w:bCs/>
          <w:sz w:val="24"/>
          <w:szCs w:val="24"/>
        </w:rPr>
      </w:pPr>
      <w:r w:rsidRPr="009B1FD4">
        <w:rPr>
          <w:rFonts w:ascii="Arial" w:hAnsi="Arial" w:cs="Arial"/>
          <w:b/>
          <w:bCs/>
          <w:sz w:val="24"/>
          <w:szCs w:val="24"/>
        </w:rPr>
        <w:t>Репертуар баяниста. Выпуск 7. Книга 2</w:t>
      </w:r>
      <w:r w:rsidRPr="009B1FD4">
        <w:rPr>
          <w:rFonts w:ascii="Arial" w:hAnsi="Arial" w:cs="Arial"/>
          <w:sz w:val="24"/>
          <w:szCs w:val="24"/>
        </w:rPr>
        <w:t xml:space="preserve"> [Шрифт Брайля]. - Москва : ИПТК "Логос" ВОС, 2015. - в 2-х кн. [6+].</w:t>
      </w:r>
    </w:p>
    <w:p w:rsidR="00B219B2" w:rsidRPr="009B1FD4" w:rsidRDefault="00B219B2" w:rsidP="00B219B2">
      <w:pPr>
        <w:widowControl w:val="0"/>
        <w:numPr>
          <w:ilvl w:val="0"/>
          <w:numId w:val="27"/>
        </w:numPr>
        <w:autoSpaceDE w:val="0"/>
        <w:autoSpaceDN w:val="0"/>
        <w:adjustRightInd w:val="0"/>
        <w:spacing w:after="0" w:line="240" w:lineRule="auto"/>
        <w:ind w:left="284" w:hanging="414"/>
        <w:jc w:val="both"/>
        <w:rPr>
          <w:rFonts w:ascii="Arial" w:hAnsi="Arial" w:cs="Arial"/>
          <w:sz w:val="24"/>
          <w:szCs w:val="24"/>
        </w:rPr>
      </w:pPr>
      <w:r w:rsidRPr="009B1FD4">
        <w:rPr>
          <w:rFonts w:ascii="Arial" w:hAnsi="Arial" w:cs="Arial"/>
          <w:b/>
          <w:bCs/>
          <w:sz w:val="24"/>
          <w:szCs w:val="24"/>
        </w:rPr>
        <w:t>Репертуар баяниста. Выпуск. 7. Книга 1</w:t>
      </w:r>
      <w:r w:rsidRPr="009B1FD4">
        <w:rPr>
          <w:rFonts w:ascii="Arial" w:hAnsi="Arial" w:cs="Arial"/>
          <w:sz w:val="24"/>
          <w:szCs w:val="24"/>
        </w:rPr>
        <w:t xml:space="preserve"> [Шрифт Брайля]. - Москва : ИПТК "Логос" ВОС, 2015. - в 2-х кн. [6+].</w:t>
      </w:r>
    </w:p>
    <w:p w:rsidR="00B219B2" w:rsidRPr="009B1FD4" w:rsidRDefault="00B219B2" w:rsidP="00B219B2">
      <w:pPr>
        <w:widowControl w:val="0"/>
        <w:numPr>
          <w:ilvl w:val="0"/>
          <w:numId w:val="27"/>
        </w:numPr>
        <w:autoSpaceDE w:val="0"/>
        <w:autoSpaceDN w:val="0"/>
        <w:adjustRightInd w:val="0"/>
        <w:spacing w:after="0" w:line="240" w:lineRule="auto"/>
        <w:ind w:left="284" w:hanging="414"/>
        <w:jc w:val="both"/>
        <w:rPr>
          <w:rFonts w:ascii="Arial" w:hAnsi="Arial" w:cs="Arial"/>
          <w:sz w:val="24"/>
          <w:szCs w:val="24"/>
        </w:rPr>
      </w:pPr>
      <w:r w:rsidRPr="009B1FD4">
        <w:rPr>
          <w:rFonts w:ascii="Arial" w:hAnsi="Arial" w:cs="Arial"/>
          <w:b/>
          <w:bCs/>
          <w:sz w:val="24"/>
          <w:szCs w:val="24"/>
        </w:rPr>
        <w:t>Поучения Оптинских старцев</w:t>
      </w:r>
      <w:r w:rsidRPr="009B1FD4">
        <w:rPr>
          <w:rFonts w:ascii="Arial" w:hAnsi="Arial" w:cs="Arial"/>
          <w:sz w:val="24"/>
          <w:szCs w:val="24"/>
        </w:rPr>
        <w:t xml:space="preserve"> [Шрифт Брайля] / ред. по Брайлю </w:t>
      </w:r>
      <w:r w:rsidRPr="009B1FD4">
        <w:rPr>
          <w:rFonts w:ascii="Arial" w:hAnsi="Arial" w:cs="Arial"/>
          <w:sz w:val="24"/>
          <w:szCs w:val="24"/>
        </w:rPr>
        <w:br/>
        <w:t>Г.С. Матюшкина. - 1-е изд. - Санкт-Петербург : ИПО "Чтение" ВОС, 2015. - в 2 кн. [12+].</w:t>
      </w:r>
    </w:p>
    <w:p w:rsidR="00B219B2" w:rsidRPr="009B1FD4" w:rsidRDefault="00B219B2" w:rsidP="00B219B2">
      <w:pPr>
        <w:widowControl w:val="0"/>
        <w:numPr>
          <w:ilvl w:val="0"/>
          <w:numId w:val="27"/>
        </w:numPr>
        <w:autoSpaceDE w:val="0"/>
        <w:autoSpaceDN w:val="0"/>
        <w:adjustRightInd w:val="0"/>
        <w:spacing w:after="0" w:line="240" w:lineRule="auto"/>
        <w:ind w:left="284" w:hanging="414"/>
        <w:jc w:val="both"/>
        <w:rPr>
          <w:rFonts w:ascii="Arial" w:hAnsi="Arial" w:cs="Arial"/>
          <w:sz w:val="24"/>
          <w:szCs w:val="24"/>
        </w:rPr>
      </w:pPr>
      <w:r w:rsidRPr="009B1FD4">
        <w:rPr>
          <w:rFonts w:ascii="Arial" w:hAnsi="Arial" w:cs="Arial"/>
          <w:b/>
          <w:bCs/>
          <w:sz w:val="24"/>
          <w:szCs w:val="24"/>
        </w:rPr>
        <w:t>Руководство по выпуску брайлевских изданий массового распростронения ("Общеупотребительный Брайль")</w:t>
      </w:r>
      <w:r w:rsidRPr="009B1FD4">
        <w:rPr>
          <w:rFonts w:ascii="Arial" w:hAnsi="Arial" w:cs="Arial"/>
          <w:sz w:val="24"/>
          <w:szCs w:val="24"/>
        </w:rPr>
        <w:t xml:space="preserve"> [Шрифт Брайля]: утверждено и рекомендовано ЦП ВОС в целях обучения слепых и выпуска изданий для слепых / ред. по Брайлю Г.С. Матюшкина. - 1-е изд. - Санкт-Петербург : ИПО "Чтение" ВОС, 2015. - в 1 кн. [6+]. </w:t>
      </w:r>
    </w:p>
    <w:p w:rsidR="00B219B2" w:rsidRPr="009B1FD4" w:rsidRDefault="00B219B2" w:rsidP="00B219B2">
      <w:pPr>
        <w:widowControl w:val="0"/>
        <w:numPr>
          <w:ilvl w:val="0"/>
          <w:numId w:val="27"/>
        </w:numPr>
        <w:autoSpaceDE w:val="0"/>
        <w:autoSpaceDN w:val="0"/>
        <w:adjustRightInd w:val="0"/>
        <w:spacing w:after="0" w:line="240" w:lineRule="auto"/>
        <w:ind w:left="284" w:hanging="414"/>
        <w:jc w:val="both"/>
        <w:rPr>
          <w:rFonts w:ascii="Arial" w:hAnsi="Arial" w:cs="Arial"/>
          <w:sz w:val="24"/>
          <w:szCs w:val="24"/>
        </w:rPr>
      </w:pPr>
      <w:r w:rsidRPr="009B1FD4">
        <w:rPr>
          <w:rFonts w:ascii="Arial" w:hAnsi="Arial" w:cs="Arial"/>
          <w:b/>
          <w:bCs/>
          <w:sz w:val="24"/>
          <w:szCs w:val="24"/>
        </w:rPr>
        <w:t>Щетинин, Михаил Николаевич.</w:t>
      </w:r>
      <w:r w:rsidRPr="009B1FD4">
        <w:rPr>
          <w:rFonts w:ascii="Arial" w:hAnsi="Arial" w:cs="Arial"/>
          <w:sz w:val="24"/>
          <w:szCs w:val="24"/>
        </w:rPr>
        <w:t xml:space="preserve"> Дыхательная гимнастика Александры Николаевны Стрельниковой [Шрифт Брайля] / М.Н. Щетинин. - М. : ООО "МИПО Репро", 2015. - в 2 кн. [16+].</w:t>
      </w:r>
    </w:p>
    <w:p w:rsidR="00B219B2" w:rsidRPr="009B1FD4" w:rsidRDefault="00B219B2" w:rsidP="00B219B2">
      <w:pPr>
        <w:widowControl w:val="0"/>
        <w:numPr>
          <w:ilvl w:val="0"/>
          <w:numId w:val="27"/>
        </w:numPr>
        <w:autoSpaceDE w:val="0"/>
        <w:autoSpaceDN w:val="0"/>
        <w:adjustRightInd w:val="0"/>
        <w:spacing w:after="0" w:line="240" w:lineRule="auto"/>
        <w:ind w:left="284" w:hanging="414"/>
        <w:jc w:val="both"/>
        <w:rPr>
          <w:rFonts w:ascii="Arial" w:hAnsi="Arial" w:cs="Arial"/>
          <w:sz w:val="24"/>
          <w:szCs w:val="24"/>
        </w:rPr>
      </w:pPr>
      <w:r w:rsidRPr="009B1FD4">
        <w:rPr>
          <w:rFonts w:ascii="Arial" w:hAnsi="Arial" w:cs="Arial"/>
          <w:b/>
          <w:bCs/>
          <w:sz w:val="24"/>
          <w:szCs w:val="24"/>
        </w:rPr>
        <w:t>Эк, В.В.</w:t>
      </w:r>
      <w:r w:rsidRPr="009B1FD4">
        <w:rPr>
          <w:rFonts w:ascii="Arial" w:hAnsi="Arial" w:cs="Arial"/>
          <w:sz w:val="24"/>
          <w:szCs w:val="24"/>
        </w:rPr>
        <w:t xml:space="preserve"> Математика. 3 класс [Шрифт Брайля] : учебник для специальных (коррекционных) образовательных учреждений VIII вида / В.В. Эк. - Издание по Брайлю первое. - Москва : МИПО Репро, 2015. - 92 с. ; В 5 кн.</w:t>
      </w:r>
    </w:p>
    <w:p w:rsidR="00B219B2" w:rsidRPr="00F17950" w:rsidRDefault="00B219B2" w:rsidP="00B219B2">
      <w:pPr>
        <w:widowControl w:val="0"/>
        <w:autoSpaceDE w:val="0"/>
        <w:autoSpaceDN w:val="0"/>
        <w:adjustRightInd w:val="0"/>
        <w:spacing w:after="0" w:line="240" w:lineRule="auto"/>
        <w:ind w:left="284"/>
        <w:jc w:val="both"/>
        <w:rPr>
          <w:rFonts w:ascii="Arial" w:hAnsi="Arial" w:cs="Arial"/>
          <w:i/>
          <w:sz w:val="20"/>
          <w:szCs w:val="20"/>
        </w:rPr>
      </w:pPr>
      <w:r w:rsidRPr="00F17950">
        <w:rPr>
          <w:rFonts w:ascii="Arial" w:hAnsi="Arial" w:cs="Arial"/>
          <w:i/>
          <w:sz w:val="20"/>
          <w:szCs w:val="20"/>
        </w:rPr>
        <w:t>Рекомендовано Министерством образования и науки Российской Федерации.</w:t>
      </w:r>
    </w:p>
    <w:p w:rsidR="00B219B2" w:rsidRDefault="00B219B2" w:rsidP="00B219B2">
      <w:pPr>
        <w:widowControl w:val="0"/>
        <w:autoSpaceDE w:val="0"/>
        <w:autoSpaceDN w:val="0"/>
        <w:adjustRightInd w:val="0"/>
        <w:spacing w:after="0" w:line="240" w:lineRule="auto"/>
        <w:ind w:firstLine="1872"/>
        <w:rPr>
          <w:rFonts w:ascii="Arial" w:hAnsi="Arial" w:cs="Arial"/>
          <w:b/>
          <w:bCs/>
          <w:sz w:val="24"/>
          <w:szCs w:val="24"/>
        </w:rPr>
      </w:pPr>
    </w:p>
    <w:p w:rsidR="00B219B2" w:rsidRPr="000648B9" w:rsidRDefault="00B219B2" w:rsidP="00B219B2">
      <w:pPr>
        <w:widowControl w:val="0"/>
        <w:autoSpaceDE w:val="0"/>
        <w:autoSpaceDN w:val="0"/>
        <w:adjustRightInd w:val="0"/>
        <w:spacing w:after="0" w:line="240" w:lineRule="auto"/>
        <w:ind w:left="426" w:hanging="426"/>
        <w:jc w:val="both"/>
        <w:rPr>
          <w:rFonts w:ascii="Arial" w:hAnsi="Arial" w:cs="Arial"/>
          <w:i/>
          <w:sz w:val="20"/>
          <w:szCs w:val="20"/>
        </w:rPr>
      </w:pPr>
    </w:p>
    <w:p w:rsidR="00B219B2" w:rsidRPr="00B219B2" w:rsidRDefault="00B219B2" w:rsidP="00B219B2">
      <w:pPr>
        <w:pStyle w:val="10"/>
        <w:numPr>
          <w:ilvl w:val="0"/>
          <w:numId w:val="32"/>
        </w:numPr>
        <w:tabs>
          <w:tab w:val="left" w:pos="426"/>
        </w:tabs>
        <w:spacing w:before="0" w:after="0"/>
        <w:jc w:val="center"/>
        <w:rPr>
          <w:rFonts w:cs="Arial"/>
          <w:sz w:val="36"/>
          <w:szCs w:val="36"/>
        </w:rPr>
      </w:pPr>
      <w:r w:rsidRPr="00B219B2">
        <w:rPr>
          <w:rFonts w:cs="Arial"/>
          <w:sz w:val="36"/>
          <w:szCs w:val="36"/>
        </w:rPr>
        <w:lastRenderedPageBreak/>
        <w:t>Русская  литература</w:t>
      </w:r>
    </w:p>
    <w:p w:rsidR="00B219B2" w:rsidRDefault="00DB73A0" w:rsidP="007D4E5B">
      <w:pPr>
        <w:pStyle w:val="10"/>
        <w:spacing w:line="240" w:lineRule="auto"/>
        <w:jc w:val="center"/>
      </w:pPr>
      <w:r>
        <w:t xml:space="preserve">2.1. </w:t>
      </w:r>
      <w:r w:rsidR="00B219B2">
        <w:t>Русская  литература до 1917г.</w:t>
      </w:r>
    </w:p>
    <w:p w:rsidR="00B219B2" w:rsidRDefault="00B219B2" w:rsidP="007D4E5B">
      <w:pPr>
        <w:spacing w:line="240" w:lineRule="auto"/>
      </w:pPr>
    </w:p>
    <w:p w:rsidR="00B219B2" w:rsidRPr="007667BA" w:rsidRDefault="00B219B2" w:rsidP="00B219B2">
      <w:pPr>
        <w:widowControl w:val="0"/>
        <w:numPr>
          <w:ilvl w:val="0"/>
          <w:numId w:val="28"/>
        </w:numPr>
        <w:autoSpaceDE w:val="0"/>
        <w:autoSpaceDN w:val="0"/>
        <w:adjustRightInd w:val="0"/>
        <w:spacing w:after="0" w:line="240" w:lineRule="auto"/>
        <w:ind w:left="283" w:hanging="357"/>
        <w:jc w:val="both"/>
        <w:rPr>
          <w:rFonts w:ascii="Arial" w:hAnsi="Arial" w:cs="Arial"/>
          <w:sz w:val="24"/>
          <w:szCs w:val="24"/>
        </w:rPr>
      </w:pPr>
      <w:r w:rsidRPr="007667BA">
        <w:rPr>
          <w:rFonts w:ascii="Arial" w:hAnsi="Arial" w:cs="Arial"/>
          <w:b/>
          <w:bCs/>
          <w:sz w:val="24"/>
          <w:szCs w:val="24"/>
        </w:rPr>
        <w:t xml:space="preserve">Гоголь, Николай Васильевич . </w:t>
      </w:r>
      <w:r w:rsidRPr="007667BA">
        <w:rPr>
          <w:rFonts w:ascii="Arial" w:hAnsi="Arial" w:cs="Arial"/>
          <w:bCs/>
          <w:sz w:val="24"/>
          <w:szCs w:val="24"/>
        </w:rPr>
        <w:t>П</w:t>
      </w:r>
      <w:r w:rsidRPr="007667BA">
        <w:rPr>
          <w:rFonts w:ascii="Arial" w:hAnsi="Arial" w:cs="Arial"/>
          <w:sz w:val="24"/>
          <w:szCs w:val="24"/>
        </w:rPr>
        <w:t xml:space="preserve">етербургские повести [Шрифт Брайля] / </w:t>
      </w:r>
      <w:r>
        <w:rPr>
          <w:rFonts w:ascii="Arial" w:hAnsi="Arial" w:cs="Arial"/>
          <w:sz w:val="24"/>
          <w:szCs w:val="24"/>
        </w:rPr>
        <w:br/>
      </w:r>
      <w:r w:rsidRPr="007667BA">
        <w:rPr>
          <w:rFonts w:ascii="Arial" w:hAnsi="Arial" w:cs="Arial"/>
          <w:sz w:val="24"/>
          <w:szCs w:val="24"/>
        </w:rPr>
        <w:t>Н. В. Гоголь. - М. : ИПТК "Логос" ВОС, 2015. - в 3 кн. [12+].</w:t>
      </w:r>
    </w:p>
    <w:p w:rsidR="00B219B2" w:rsidRPr="00634430" w:rsidRDefault="00B219B2" w:rsidP="00B219B2">
      <w:pPr>
        <w:widowControl w:val="0"/>
        <w:autoSpaceDE w:val="0"/>
        <w:autoSpaceDN w:val="0"/>
        <w:adjustRightInd w:val="0"/>
        <w:spacing w:after="0" w:line="240" w:lineRule="auto"/>
        <w:ind w:left="284"/>
        <w:jc w:val="both"/>
        <w:rPr>
          <w:rFonts w:ascii="Arial" w:hAnsi="Arial" w:cs="Arial"/>
          <w:i/>
          <w:sz w:val="20"/>
          <w:szCs w:val="20"/>
        </w:rPr>
      </w:pPr>
      <w:r w:rsidRPr="00634430">
        <w:rPr>
          <w:rFonts w:ascii="Arial" w:hAnsi="Arial" w:cs="Arial"/>
          <w:i/>
          <w:sz w:val="20"/>
          <w:szCs w:val="20"/>
        </w:rPr>
        <w:t>Содерж.: Невский проспект, Нос, Портрет, Шинель, Записки сумашедшего</w:t>
      </w:r>
    </w:p>
    <w:p w:rsidR="00B219B2" w:rsidRPr="007667BA" w:rsidRDefault="00B219B2" w:rsidP="00B219B2">
      <w:pPr>
        <w:widowControl w:val="0"/>
        <w:numPr>
          <w:ilvl w:val="0"/>
          <w:numId w:val="28"/>
        </w:numPr>
        <w:autoSpaceDE w:val="0"/>
        <w:autoSpaceDN w:val="0"/>
        <w:adjustRightInd w:val="0"/>
        <w:spacing w:after="0" w:line="240" w:lineRule="auto"/>
        <w:ind w:left="283" w:hanging="357"/>
        <w:jc w:val="both"/>
        <w:rPr>
          <w:rFonts w:ascii="Arial" w:hAnsi="Arial" w:cs="Arial"/>
          <w:b/>
          <w:bCs/>
          <w:sz w:val="24"/>
          <w:szCs w:val="24"/>
        </w:rPr>
      </w:pPr>
      <w:r w:rsidRPr="007667BA">
        <w:rPr>
          <w:rFonts w:ascii="Arial" w:hAnsi="Arial" w:cs="Arial"/>
          <w:b/>
          <w:bCs/>
          <w:sz w:val="24"/>
          <w:szCs w:val="24"/>
        </w:rPr>
        <w:t xml:space="preserve">Грин, Александр Степанович </w:t>
      </w:r>
    </w:p>
    <w:p w:rsidR="00B219B2" w:rsidRPr="007667BA" w:rsidRDefault="00B219B2" w:rsidP="00B219B2">
      <w:pPr>
        <w:widowControl w:val="0"/>
        <w:numPr>
          <w:ilvl w:val="0"/>
          <w:numId w:val="28"/>
        </w:numPr>
        <w:autoSpaceDE w:val="0"/>
        <w:autoSpaceDN w:val="0"/>
        <w:adjustRightInd w:val="0"/>
        <w:spacing w:after="0" w:line="240" w:lineRule="auto"/>
        <w:ind w:left="283" w:hanging="357"/>
        <w:jc w:val="both"/>
        <w:rPr>
          <w:rFonts w:ascii="Arial" w:hAnsi="Arial" w:cs="Arial"/>
          <w:sz w:val="24"/>
          <w:szCs w:val="24"/>
        </w:rPr>
      </w:pPr>
      <w:r w:rsidRPr="007667BA">
        <w:rPr>
          <w:rFonts w:ascii="Arial" w:hAnsi="Arial" w:cs="Arial"/>
          <w:sz w:val="24"/>
          <w:szCs w:val="24"/>
        </w:rPr>
        <w:t>Алые паруса [Шрифт Брайля] : повесть / А.С. Грин. - М. : ИПТК "Логос" ВОС, 2015. - в 1 кн. [12+].</w:t>
      </w:r>
    </w:p>
    <w:p w:rsidR="00B219B2" w:rsidRPr="007667BA" w:rsidRDefault="00B219B2" w:rsidP="00B219B2">
      <w:pPr>
        <w:widowControl w:val="0"/>
        <w:numPr>
          <w:ilvl w:val="0"/>
          <w:numId w:val="28"/>
        </w:numPr>
        <w:autoSpaceDE w:val="0"/>
        <w:autoSpaceDN w:val="0"/>
        <w:adjustRightInd w:val="0"/>
        <w:spacing w:after="0" w:line="240" w:lineRule="auto"/>
        <w:ind w:left="283" w:hanging="357"/>
        <w:jc w:val="both"/>
        <w:rPr>
          <w:rFonts w:ascii="Arial" w:hAnsi="Arial" w:cs="Arial"/>
          <w:sz w:val="24"/>
          <w:szCs w:val="24"/>
        </w:rPr>
      </w:pPr>
      <w:r w:rsidRPr="007667BA">
        <w:rPr>
          <w:rFonts w:ascii="Arial" w:hAnsi="Arial" w:cs="Arial"/>
          <w:b/>
          <w:bCs/>
          <w:sz w:val="24"/>
          <w:szCs w:val="24"/>
        </w:rPr>
        <w:t>Лермонтов, Михаил Юрьевич.</w:t>
      </w:r>
      <w:r w:rsidRPr="007667BA">
        <w:rPr>
          <w:rFonts w:ascii="Arial" w:hAnsi="Arial" w:cs="Arial"/>
          <w:sz w:val="24"/>
          <w:szCs w:val="24"/>
        </w:rPr>
        <w:t xml:space="preserve"> Герой нашего времени [Шрифт Брайля] : роман / М.Ю. Лермонтов. - М.: ИПТК "Логос" ВОС, 2015. - в 3кн. [12+].</w:t>
      </w:r>
    </w:p>
    <w:p w:rsidR="00B219B2" w:rsidRPr="007667BA" w:rsidRDefault="00B219B2" w:rsidP="00B219B2">
      <w:pPr>
        <w:widowControl w:val="0"/>
        <w:numPr>
          <w:ilvl w:val="0"/>
          <w:numId w:val="28"/>
        </w:numPr>
        <w:autoSpaceDE w:val="0"/>
        <w:autoSpaceDN w:val="0"/>
        <w:adjustRightInd w:val="0"/>
        <w:spacing w:after="0" w:line="240" w:lineRule="auto"/>
        <w:ind w:left="283" w:hanging="357"/>
        <w:jc w:val="both"/>
        <w:rPr>
          <w:rFonts w:ascii="Arial" w:hAnsi="Arial" w:cs="Arial"/>
          <w:sz w:val="24"/>
          <w:szCs w:val="24"/>
        </w:rPr>
      </w:pPr>
      <w:r w:rsidRPr="007667BA">
        <w:rPr>
          <w:rFonts w:ascii="Arial" w:hAnsi="Arial" w:cs="Arial"/>
          <w:b/>
          <w:bCs/>
          <w:sz w:val="24"/>
          <w:szCs w:val="24"/>
        </w:rPr>
        <w:t xml:space="preserve">Пушкин, Александр Сергеевич. </w:t>
      </w:r>
      <w:r w:rsidRPr="007667BA">
        <w:rPr>
          <w:rFonts w:ascii="Arial" w:hAnsi="Arial" w:cs="Arial"/>
          <w:sz w:val="24"/>
          <w:szCs w:val="24"/>
        </w:rPr>
        <w:t>Евгений Онегин [Шрифт Брайля] : роман в стихах 1823-1831 / А. С. Пушкин. - М. : ИПТК "Логос" ВОС,  2015. - в 2 кн. [12+].</w:t>
      </w:r>
    </w:p>
    <w:p w:rsidR="00B219B2" w:rsidRPr="007667BA" w:rsidRDefault="00B219B2" w:rsidP="00B219B2">
      <w:pPr>
        <w:widowControl w:val="0"/>
        <w:numPr>
          <w:ilvl w:val="0"/>
          <w:numId w:val="28"/>
        </w:numPr>
        <w:autoSpaceDE w:val="0"/>
        <w:autoSpaceDN w:val="0"/>
        <w:adjustRightInd w:val="0"/>
        <w:spacing w:after="0" w:line="240" w:lineRule="auto"/>
        <w:ind w:left="283" w:hanging="357"/>
        <w:jc w:val="both"/>
        <w:rPr>
          <w:rFonts w:ascii="Arial" w:hAnsi="Arial" w:cs="Arial"/>
          <w:sz w:val="24"/>
          <w:szCs w:val="24"/>
        </w:rPr>
      </w:pPr>
      <w:r w:rsidRPr="007667BA">
        <w:rPr>
          <w:rFonts w:ascii="Arial" w:hAnsi="Arial" w:cs="Arial"/>
          <w:b/>
          <w:bCs/>
          <w:sz w:val="24"/>
          <w:szCs w:val="24"/>
        </w:rPr>
        <w:t xml:space="preserve">Пушкин, Александр Сергеевич. </w:t>
      </w:r>
      <w:r w:rsidRPr="007667BA">
        <w:rPr>
          <w:rFonts w:ascii="Arial" w:hAnsi="Arial" w:cs="Arial"/>
          <w:sz w:val="24"/>
          <w:szCs w:val="24"/>
        </w:rPr>
        <w:t>Сказки [Шрифт Брайля] / А. С. Пушкин. - М. : ИПТК "Логос" ВОС, 2015. - в 1 кн. [0+].</w:t>
      </w:r>
    </w:p>
    <w:p w:rsidR="00B219B2" w:rsidRDefault="00B219B2" w:rsidP="00B219B2">
      <w:pPr>
        <w:widowControl w:val="0"/>
        <w:autoSpaceDE w:val="0"/>
        <w:autoSpaceDN w:val="0"/>
        <w:adjustRightInd w:val="0"/>
        <w:spacing w:after="0" w:line="240" w:lineRule="auto"/>
        <w:ind w:left="284"/>
        <w:jc w:val="both"/>
        <w:rPr>
          <w:rFonts w:ascii="Arial" w:hAnsi="Arial" w:cs="Arial"/>
          <w:i/>
          <w:sz w:val="20"/>
          <w:szCs w:val="20"/>
        </w:rPr>
      </w:pPr>
      <w:r w:rsidRPr="00634430">
        <w:rPr>
          <w:rFonts w:ascii="Arial" w:hAnsi="Arial" w:cs="Arial"/>
          <w:i/>
          <w:sz w:val="20"/>
          <w:szCs w:val="20"/>
        </w:rPr>
        <w:t xml:space="preserve">Содержан.: Сказка о попе и о работнике его Балде, Сказка о царе Салтане, Сказка о рыбаке и рыбке, Сказка о мертвой царевне и о семи богатырях, Сказка о золотом петушке. </w:t>
      </w:r>
    </w:p>
    <w:p w:rsidR="007D4E5B" w:rsidRDefault="007D4E5B" w:rsidP="00B219B2">
      <w:pPr>
        <w:widowControl w:val="0"/>
        <w:autoSpaceDE w:val="0"/>
        <w:autoSpaceDN w:val="0"/>
        <w:adjustRightInd w:val="0"/>
        <w:spacing w:after="0" w:line="240" w:lineRule="auto"/>
        <w:ind w:left="284"/>
        <w:jc w:val="both"/>
        <w:rPr>
          <w:rFonts w:ascii="Arial" w:hAnsi="Arial" w:cs="Arial"/>
          <w:i/>
          <w:sz w:val="20"/>
          <w:szCs w:val="20"/>
        </w:rPr>
      </w:pPr>
    </w:p>
    <w:p w:rsidR="00DB73A0" w:rsidRDefault="00DB73A0" w:rsidP="00B219B2">
      <w:pPr>
        <w:widowControl w:val="0"/>
        <w:autoSpaceDE w:val="0"/>
        <w:autoSpaceDN w:val="0"/>
        <w:adjustRightInd w:val="0"/>
        <w:spacing w:after="0" w:line="240" w:lineRule="auto"/>
        <w:ind w:left="284"/>
        <w:jc w:val="both"/>
        <w:rPr>
          <w:rFonts w:ascii="Arial" w:hAnsi="Arial" w:cs="Arial"/>
          <w:i/>
          <w:sz w:val="20"/>
          <w:szCs w:val="20"/>
        </w:rPr>
      </w:pPr>
    </w:p>
    <w:p w:rsidR="00DB73A0" w:rsidRPr="00634430" w:rsidRDefault="00DB73A0" w:rsidP="00B219B2">
      <w:pPr>
        <w:widowControl w:val="0"/>
        <w:autoSpaceDE w:val="0"/>
        <w:autoSpaceDN w:val="0"/>
        <w:adjustRightInd w:val="0"/>
        <w:spacing w:after="0" w:line="240" w:lineRule="auto"/>
        <w:ind w:left="284"/>
        <w:jc w:val="both"/>
        <w:rPr>
          <w:rFonts w:ascii="Arial" w:hAnsi="Arial" w:cs="Arial"/>
          <w:i/>
          <w:sz w:val="20"/>
          <w:szCs w:val="20"/>
        </w:rPr>
      </w:pPr>
    </w:p>
    <w:p w:rsidR="00B219B2" w:rsidRDefault="00DB73A0" w:rsidP="00B219B2">
      <w:pPr>
        <w:pStyle w:val="10"/>
        <w:jc w:val="center"/>
      </w:pPr>
      <w:r>
        <w:t xml:space="preserve">2.2. </w:t>
      </w:r>
      <w:r w:rsidR="00B219B2">
        <w:t xml:space="preserve">Русская  современная литература. </w:t>
      </w:r>
    </w:p>
    <w:p w:rsidR="00B219B2" w:rsidRDefault="00B219B2" w:rsidP="00B219B2">
      <w:pPr>
        <w:widowControl w:val="0"/>
        <w:autoSpaceDE w:val="0"/>
        <w:autoSpaceDN w:val="0"/>
        <w:adjustRightInd w:val="0"/>
        <w:spacing w:after="0" w:line="240" w:lineRule="auto"/>
        <w:rPr>
          <w:rFonts w:ascii="Tahoma" w:hAnsi="Tahoma" w:cs="Tahoma"/>
          <w:sz w:val="20"/>
          <w:szCs w:val="20"/>
        </w:rPr>
      </w:pPr>
    </w:p>
    <w:p w:rsidR="00B219B2" w:rsidRPr="00851B31" w:rsidRDefault="00B219B2" w:rsidP="00B219B2">
      <w:pPr>
        <w:widowControl w:val="0"/>
        <w:numPr>
          <w:ilvl w:val="0"/>
          <w:numId w:val="29"/>
        </w:numPr>
        <w:autoSpaceDE w:val="0"/>
        <w:autoSpaceDN w:val="0"/>
        <w:adjustRightInd w:val="0"/>
        <w:spacing w:after="0" w:line="240" w:lineRule="auto"/>
        <w:ind w:left="283" w:hanging="357"/>
        <w:jc w:val="both"/>
        <w:rPr>
          <w:rFonts w:ascii="Arial" w:hAnsi="Arial" w:cs="Arial"/>
          <w:sz w:val="24"/>
          <w:szCs w:val="24"/>
        </w:rPr>
      </w:pPr>
      <w:r w:rsidRPr="00851B31">
        <w:rPr>
          <w:rFonts w:ascii="Arial" w:hAnsi="Arial" w:cs="Arial"/>
          <w:b/>
          <w:bCs/>
          <w:sz w:val="24"/>
          <w:szCs w:val="24"/>
        </w:rPr>
        <w:t>Акунин, Борис.</w:t>
      </w:r>
      <w:r w:rsidRPr="00851B31">
        <w:rPr>
          <w:rFonts w:ascii="Arial" w:hAnsi="Arial" w:cs="Arial"/>
          <w:sz w:val="24"/>
          <w:szCs w:val="24"/>
        </w:rPr>
        <w:t xml:space="preserve"> Огненный перст. Повести [Шрифт Брайля] / Б. Акунин. - Санкт-Петербург : ИПО "Чтение" ВОС, 2015. - в 6 кн. [16+].</w:t>
      </w:r>
    </w:p>
    <w:p w:rsidR="00B219B2" w:rsidRPr="00851B31" w:rsidRDefault="00B219B2" w:rsidP="00B219B2">
      <w:pPr>
        <w:widowControl w:val="0"/>
        <w:numPr>
          <w:ilvl w:val="0"/>
          <w:numId w:val="29"/>
        </w:numPr>
        <w:autoSpaceDE w:val="0"/>
        <w:autoSpaceDN w:val="0"/>
        <w:adjustRightInd w:val="0"/>
        <w:spacing w:after="0" w:line="240" w:lineRule="auto"/>
        <w:ind w:left="283" w:hanging="357"/>
        <w:jc w:val="both"/>
        <w:rPr>
          <w:rFonts w:ascii="Arial" w:hAnsi="Arial" w:cs="Arial"/>
          <w:sz w:val="24"/>
          <w:szCs w:val="24"/>
        </w:rPr>
      </w:pPr>
      <w:r w:rsidRPr="00851B31">
        <w:rPr>
          <w:rFonts w:ascii="Arial" w:hAnsi="Arial" w:cs="Arial"/>
          <w:b/>
          <w:bCs/>
          <w:sz w:val="24"/>
          <w:szCs w:val="24"/>
        </w:rPr>
        <w:t xml:space="preserve">Берсенева, Анна. </w:t>
      </w:r>
      <w:r w:rsidRPr="00851B31">
        <w:rPr>
          <w:rFonts w:ascii="Arial" w:hAnsi="Arial" w:cs="Arial"/>
          <w:sz w:val="24"/>
          <w:szCs w:val="24"/>
        </w:rPr>
        <w:t xml:space="preserve">Рената Флори [Шрифт Брайля] / А. Берсенева. - Москва : МИПО Репро, 2015. - в 5-ти кн. </w:t>
      </w:r>
      <w:r w:rsidR="00F17950">
        <w:rPr>
          <w:rFonts w:ascii="Arial" w:hAnsi="Arial" w:cs="Arial"/>
          <w:sz w:val="24"/>
          <w:szCs w:val="24"/>
          <w:lang w:val="en-US"/>
        </w:rPr>
        <w:t>[</w:t>
      </w:r>
      <w:r w:rsidRPr="00851B31">
        <w:rPr>
          <w:rFonts w:ascii="Arial" w:hAnsi="Arial" w:cs="Arial"/>
          <w:sz w:val="24"/>
          <w:szCs w:val="24"/>
        </w:rPr>
        <w:t>18+</w:t>
      </w:r>
      <w:r w:rsidR="00F17950">
        <w:rPr>
          <w:rFonts w:ascii="Arial" w:hAnsi="Arial" w:cs="Arial"/>
          <w:sz w:val="24"/>
          <w:szCs w:val="24"/>
          <w:lang w:val="en-US"/>
        </w:rPr>
        <w:t>]</w:t>
      </w:r>
      <w:bookmarkStart w:id="0" w:name="_GoBack"/>
      <w:bookmarkEnd w:id="0"/>
      <w:r w:rsidRPr="00851B31">
        <w:rPr>
          <w:rFonts w:ascii="Arial" w:hAnsi="Arial" w:cs="Arial"/>
          <w:sz w:val="24"/>
          <w:szCs w:val="24"/>
        </w:rPr>
        <w:t>.</w:t>
      </w:r>
    </w:p>
    <w:p w:rsidR="00B219B2" w:rsidRPr="00851B31" w:rsidRDefault="00B219B2" w:rsidP="00B219B2">
      <w:pPr>
        <w:widowControl w:val="0"/>
        <w:numPr>
          <w:ilvl w:val="0"/>
          <w:numId w:val="29"/>
        </w:numPr>
        <w:autoSpaceDE w:val="0"/>
        <w:autoSpaceDN w:val="0"/>
        <w:adjustRightInd w:val="0"/>
        <w:spacing w:after="0" w:line="240" w:lineRule="auto"/>
        <w:ind w:left="283" w:hanging="357"/>
        <w:jc w:val="both"/>
        <w:rPr>
          <w:rFonts w:ascii="Arial" w:hAnsi="Arial" w:cs="Arial"/>
          <w:sz w:val="24"/>
          <w:szCs w:val="24"/>
        </w:rPr>
      </w:pPr>
      <w:r w:rsidRPr="00851B31">
        <w:rPr>
          <w:rFonts w:ascii="Arial" w:hAnsi="Arial" w:cs="Arial"/>
          <w:b/>
          <w:bCs/>
          <w:sz w:val="24"/>
          <w:szCs w:val="24"/>
        </w:rPr>
        <w:t>Вайнер, А.</w:t>
      </w:r>
      <w:r w:rsidRPr="00851B31">
        <w:rPr>
          <w:rFonts w:ascii="Arial" w:hAnsi="Arial" w:cs="Arial"/>
          <w:sz w:val="24"/>
          <w:szCs w:val="24"/>
        </w:rPr>
        <w:t xml:space="preserve"> Ощупью в полдень [Шрифт Брайля] / А. Вайнер, Г. А. Вайнер. - Москва : МИПО Репро, 2015. - 81 с. ; В 2 кн.  [16+].</w:t>
      </w:r>
    </w:p>
    <w:p w:rsidR="00B219B2" w:rsidRPr="00851B31" w:rsidRDefault="00B219B2" w:rsidP="00B219B2">
      <w:pPr>
        <w:widowControl w:val="0"/>
        <w:numPr>
          <w:ilvl w:val="0"/>
          <w:numId w:val="29"/>
        </w:numPr>
        <w:autoSpaceDE w:val="0"/>
        <w:autoSpaceDN w:val="0"/>
        <w:adjustRightInd w:val="0"/>
        <w:spacing w:after="0" w:line="240" w:lineRule="auto"/>
        <w:ind w:left="283" w:hanging="357"/>
        <w:jc w:val="both"/>
        <w:rPr>
          <w:rFonts w:ascii="Arial" w:hAnsi="Arial" w:cs="Arial"/>
          <w:sz w:val="24"/>
          <w:szCs w:val="24"/>
        </w:rPr>
      </w:pPr>
      <w:r w:rsidRPr="00851B31">
        <w:rPr>
          <w:rFonts w:ascii="Arial" w:hAnsi="Arial" w:cs="Arial"/>
          <w:b/>
          <w:bCs/>
          <w:sz w:val="24"/>
          <w:szCs w:val="24"/>
        </w:rPr>
        <w:t>Визбор, Ю.И.</w:t>
      </w:r>
      <w:r w:rsidRPr="00851B31">
        <w:rPr>
          <w:rFonts w:ascii="Arial" w:hAnsi="Arial" w:cs="Arial"/>
          <w:sz w:val="24"/>
          <w:szCs w:val="24"/>
        </w:rPr>
        <w:t xml:space="preserve"> Песни настоящих мужчин [Шрифт Брайля] / Ю.И. Визбор. - Москва : МИПО Репро, 2015. - 74 с. ; В 2 кн. - (Золотая серия поэзии). [16+].</w:t>
      </w:r>
    </w:p>
    <w:p w:rsidR="00B219B2" w:rsidRPr="00851B31" w:rsidRDefault="00B219B2" w:rsidP="00B219B2">
      <w:pPr>
        <w:widowControl w:val="0"/>
        <w:numPr>
          <w:ilvl w:val="0"/>
          <w:numId w:val="29"/>
        </w:numPr>
        <w:autoSpaceDE w:val="0"/>
        <w:autoSpaceDN w:val="0"/>
        <w:adjustRightInd w:val="0"/>
        <w:spacing w:after="0" w:line="240" w:lineRule="auto"/>
        <w:ind w:left="283" w:hanging="357"/>
        <w:jc w:val="both"/>
        <w:rPr>
          <w:rFonts w:ascii="Arial" w:hAnsi="Arial" w:cs="Arial"/>
          <w:sz w:val="24"/>
          <w:szCs w:val="24"/>
        </w:rPr>
      </w:pPr>
      <w:r w:rsidRPr="00851B31">
        <w:rPr>
          <w:rFonts w:ascii="Arial" w:hAnsi="Arial" w:cs="Arial"/>
          <w:b/>
          <w:bCs/>
          <w:sz w:val="24"/>
          <w:szCs w:val="24"/>
        </w:rPr>
        <w:t xml:space="preserve">Глуховский, Дмитрий Алексеевич. </w:t>
      </w:r>
      <w:r w:rsidRPr="00851B31">
        <w:rPr>
          <w:rFonts w:ascii="Arial" w:hAnsi="Arial" w:cs="Arial"/>
          <w:sz w:val="24"/>
          <w:szCs w:val="24"/>
        </w:rPr>
        <w:t xml:space="preserve">Будущее [Шрифт Брайля] : роман-утопия / </w:t>
      </w:r>
      <w:r>
        <w:rPr>
          <w:rFonts w:ascii="Arial" w:hAnsi="Arial" w:cs="Arial"/>
          <w:sz w:val="24"/>
          <w:szCs w:val="24"/>
        </w:rPr>
        <w:br/>
      </w:r>
      <w:r w:rsidRPr="00851B31">
        <w:rPr>
          <w:rFonts w:ascii="Arial" w:hAnsi="Arial" w:cs="Arial"/>
          <w:sz w:val="24"/>
          <w:szCs w:val="24"/>
        </w:rPr>
        <w:t>Д. А. Глуховский. - Санкт-Петербург : ИПО "Чтение" ВОС,  2015. - в 10 кн. [16+].</w:t>
      </w:r>
    </w:p>
    <w:p w:rsidR="00B219B2" w:rsidRPr="007D4E5B" w:rsidRDefault="00B219B2" w:rsidP="00B219B2">
      <w:pPr>
        <w:widowControl w:val="0"/>
        <w:autoSpaceDE w:val="0"/>
        <w:autoSpaceDN w:val="0"/>
        <w:adjustRightInd w:val="0"/>
        <w:spacing w:after="0" w:line="240" w:lineRule="auto"/>
        <w:ind w:left="284"/>
        <w:jc w:val="both"/>
        <w:rPr>
          <w:rFonts w:ascii="Arial" w:hAnsi="Arial" w:cs="Arial"/>
          <w:i/>
          <w:sz w:val="20"/>
          <w:szCs w:val="20"/>
        </w:rPr>
      </w:pPr>
      <w:r w:rsidRPr="007D4E5B">
        <w:rPr>
          <w:rFonts w:ascii="Arial" w:hAnsi="Arial" w:cs="Arial"/>
          <w:i/>
          <w:sz w:val="20"/>
          <w:szCs w:val="20"/>
        </w:rPr>
        <w:t>Действие романа происходит в будущем, где люди с помощью генной инженерии смогли остановить процесс старения, благодаря чему обрели новый образ мышления, полностью сменив современную культуру и психологию. Главный герой романа - штурмовик Ян, обязанность которого отвечать за регулировку численности населения.</w:t>
      </w:r>
    </w:p>
    <w:p w:rsidR="00B219B2" w:rsidRPr="00851B31" w:rsidRDefault="00B219B2" w:rsidP="00B219B2">
      <w:pPr>
        <w:widowControl w:val="0"/>
        <w:numPr>
          <w:ilvl w:val="0"/>
          <w:numId w:val="29"/>
        </w:numPr>
        <w:autoSpaceDE w:val="0"/>
        <w:autoSpaceDN w:val="0"/>
        <w:adjustRightInd w:val="0"/>
        <w:spacing w:after="0" w:line="240" w:lineRule="auto"/>
        <w:ind w:left="284"/>
        <w:jc w:val="both"/>
        <w:rPr>
          <w:rFonts w:ascii="Arial" w:hAnsi="Arial" w:cs="Arial"/>
          <w:sz w:val="24"/>
          <w:szCs w:val="24"/>
        </w:rPr>
      </w:pPr>
      <w:r w:rsidRPr="00851B31">
        <w:rPr>
          <w:rFonts w:ascii="Arial" w:hAnsi="Arial" w:cs="Arial"/>
          <w:b/>
          <w:bCs/>
          <w:sz w:val="24"/>
          <w:szCs w:val="24"/>
        </w:rPr>
        <w:t>Довлатов, Сергей Донатович.</w:t>
      </w:r>
      <w:r w:rsidRPr="00851B31">
        <w:rPr>
          <w:rFonts w:ascii="Arial" w:hAnsi="Arial" w:cs="Arial"/>
          <w:sz w:val="24"/>
          <w:szCs w:val="24"/>
        </w:rPr>
        <w:t xml:space="preserve"> Ремесло. Иностранка [Шрифт Брайля] / </w:t>
      </w:r>
      <w:r>
        <w:rPr>
          <w:rFonts w:ascii="Arial" w:hAnsi="Arial" w:cs="Arial"/>
          <w:sz w:val="24"/>
          <w:szCs w:val="24"/>
        </w:rPr>
        <w:br/>
      </w:r>
      <w:r w:rsidRPr="00851B31">
        <w:rPr>
          <w:rFonts w:ascii="Arial" w:hAnsi="Arial" w:cs="Arial"/>
          <w:sz w:val="24"/>
          <w:szCs w:val="24"/>
        </w:rPr>
        <w:t>С. Д. Довлатов; ред. Л.Р. Черенёва. - М. : ООО "МИПО Репро", 2015. - в 4 кн. [18+].</w:t>
      </w:r>
    </w:p>
    <w:p w:rsidR="00B219B2" w:rsidRPr="00851B31" w:rsidRDefault="00B219B2" w:rsidP="00B219B2">
      <w:pPr>
        <w:widowControl w:val="0"/>
        <w:numPr>
          <w:ilvl w:val="0"/>
          <w:numId w:val="29"/>
        </w:numPr>
        <w:autoSpaceDE w:val="0"/>
        <w:autoSpaceDN w:val="0"/>
        <w:adjustRightInd w:val="0"/>
        <w:spacing w:after="0" w:line="240" w:lineRule="auto"/>
        <w:ind w:left="284"/>
        <w:jc w:val="both"/>
        <w:rPr>
          <w:rFonts w:ascii="Arial" w:hAnsi="Arial" w:cs="Arial"/>
          <w:sz w:val="24"/>
          <w:szCs w:val="24"/>
        </w:rPr>
      </w:pPr>
      <w:r w:rsidRPr="00851B31">
        <w:rPr>
          <w:rFonts w:ascii="Arial" w:hAnsi="Arial" w:cs="Arial"/>
          <w:b/>
          <w:bCs/>
          <w:sz w:val="24"/>
          <w:szCs w:val="24"/>
        </w:rPr>
        <w:t>Клепов, Василий Степанович.</w:t>
      </w:r>
      <w:r w:rsidRPr="00851B31">
        <w:rPr>
          <w:rFonts w:ascii="Arial" w:hAnsi="Arial" w:cs="Arial"/>
          <w:sz w:val="24"/>
          <w:szCs w:val="24"/>
        </w:rPr>
        <w:t xml:space="preserve"> Четверо из России [Шрифт Брайля] : приключенческая повесть / В.С. Клепов. - Москва : ИПТК "Логос" ВОС, 2015. - в 4 кн. [12+].</w:t>
      </w:r>
    </w:p>
    <w:p w:rsidR="00B219B2" w:rsidRDefault="00B219B2" w:rsidP="00B219B2">
      <w:pPr>
        <w:widowControl w:val="0"/>
        <w:numPr>
          <w:ilvl w:val="0"/>
          <w:numId w:val="29"/>
        </w:numPr>
        <w:autoSpaceDE w:val="0"/>
        <w:autoSpaceDN w:val="0"/>
        <w:adjustRightInd w:val="0"/>
        <w:spacing w:after="0" w:line="240" w:lineRule="auto"/>
        <w:ind w:left="284"/>
        <w:jc w:val="both"/>
        <w:rPr>
          <w:rFonts w:ascii="Arial" w:hAnsi="Arial" w:cs="Arial"/>
          <w:sz w:val="24"/>
          <w:szCs w:val="24"/>
        </w:rPr>
      </w:pPr>
      <w:r w:rsidRPr="00851B31">
        <w:rPr>
          <w:rFonts w:ascii="Arial" w:hAnsi="Arial" w:cs="Arial"/>
          <w:b/>
          <w:bCs/>
          <w:sz w:val="24"/>
          <w:szCs w:val="24"/>
        </w:rPr>
        <w:t xml:space="preserve">Куприн, Александр Иванович. </w:t>
      </w:r>
      <w:r w:rsidRPr="00851B31">
        <w:rPr>
          <w:rFonts w:ascii="Arial" w:hAnsi="Arial" w:cs="Arial"/>
          <w:sz w:val="24"/>
          <w:szCs w:val="24"/>
        </w:rPr>
        <w:t>Колесо времени. Жанета [Шрифт Брайля] : романы / А. И. Куприн; ред. В.И. Горбатов, Жданова Е.Н. - М. : ООО "МИПО Репро", 2015. - в 3 кн. [16+].</w:t>
      </w:r>
    </w:p>
    <w:p w:rsidR="00DB73A0" w:rsidRDefault="00DB73A0" w:rsidP="00DB73A0">
      <w:pPr>
        <w:widowControl w:val="0"/>
        <w:autoSpaceDE w:val="0"/>
        <w:autoSpaceDN w:val="0"/>
        <w:adjustRightInd w:val="0"/>
        <w:spacing w:after="0" w:line="240" w:lineRule="auto"/>
        <w:jc w:val="both"/>
        <w:rPr>
          <w:rFonts w:ascii="Arial" w:hAnsi="Arial" w:cs="Arial"/>
          <w:sz w:val="24"/>
          <w:szCs w:val="24"/>
        </w:rPr>
      </w:pPr>
    </w:p>
    <w:p w:rsidR="00DB73A0" w:rsidRDefault="00DB73A0" w:rsidP="00DB73A0">
      <w:pPr>
        <w:widowControl w:val="0"/>
        <w:autoSpaceDE w:val="0"/>
        <w:autoSpaceDN w:val="0"/>
        <w:adjustRightInd w:val="0"/>
        <w:spacing w:after="0" w:line="240" w:lineRule="auto"/>
        <w:jc w:val="both"/>
        <w:rPr>
          <w:rFonts w:ascii="Arial" w:hAnsi="Arial" w:cs="Arial"/>
          <w:sz w:val="24"/>
          <w:szCs w:val="24"/>
        </w:rPr>
      </w:pPr>
    </w:p>
    <w:p w:rsidR="00DB73A0" w:rsidRDefault="00DB73A0" w:rsidP="00DB73A0">
      <w:pPr>
        <w:widowControl w:val="0"/>
        <w:autoSpaceDE w:val="0"/>
        <w:autoSpaceDN w:val="0"/>
        <w:adjustRightInd w:val="0"/>
        <w:spacing w:after="0" w:line="240" w:lineRule="auto"/>
        <w:jc w:val="both"/>
        <w:rPr>
          <w:rFonts w:ascii="Arial" w:hAnsi="Arial" w:cs="Arial"/>
          <w:sz w:val="24"/>
          <w:szCs w:val="24"/>
        </w:rPr>
      </w:pPr>
    </w:p>
    <w:p w:rsidR="00DB73A0" w:rsidRDefault="00DB73A0" w:rsidP="00DB73A0">
      <w:pPr>
        <w:widowControl w:val="0"/>
        <w:autoSpaceDE w:val="0"/>
        <w:autoSpaceDN w:val="0"/>
        <w:adjustRightInd w:val="0"/>
        <w:spacing w:after="0" w:line="240" w:lineRule="auto"/>
        <w:jc w:val="both"/>
        <w:rPr>
          <w:rFonts w:ascii="Arial" w:hAnsi="Arial" w:cs="Arial"/>
          <w:sz w:val="24"/>
          <w:szCs w:val="24"/>
        </w:rPr>
      </w:pPr>
    </w:p>
    <w:p w:rsidR="00DB73A0" w:rsidRDefault="00DB73A0" w:rsidP="00DB73A0">
      <w:pPr>
        <w:widowControl w:val="0"/>
        <w:autoSpaceDE w:val="0"/>
        <w:autoSpaceDN w:val="0"/>
        <w:adjustRightInd w:val="0"/>
        <w:spacing w:after="0" w:line="240" w:lineRule="auto"/>
        <w:jc w:val="both"/>
        <w:rPr>
          <w:rFonts w:ascii="Arial" w:hAnsi="Arial" w:cs="Arial"/>
          <w:sz w:val="24"/>
          <w:szCs w:val="24"/>
        </w:rPr>
      </w:pPr>
    </w:p>
    <w:p w:rsidR="00DB73A0" w:rsidRPr="00851B31" w:rsidRDefault="00DB73A0" w:rsidP="00DB73A0">
      <w:pPr>
        <w:widowControl w:val="0"/>
        <w:autoSpaceDE w:val="0"/>
        <w:autoSpaceDN w:val="0"/>
        <w:adjustRightInd w:val="0"/>
        <w:spacing w:after="0" w:line="240" w:lineRule="auto"/>
        <w:jc w:val="both"/>
        <w:rPr>
          <w:rFonts w:ascii="Arial" w:hAnsi="Arial" w:cs="Arial"/>
          <w:sz w:val="24"/>
          <w:szCs w:val="24"/>
        </w:rPr>
      </w:pPr>
    </w:p>
    <w:p w:rsidR="00B219B2" w:rsidRPr="00851B31" w:rsidRDefault="00B219B2" w:rsidP="00B219B2">
      <w:pPr>
        <w:widowControl w:val="0"/>
        <w:numPr>
          <w:ilvl w:val="0"/>
          <w:numId w:val="29"/>
        </w:numPr>
        <w:autoSpaceDE w:val="0"/>
        <w:autoSpaceDN w:val="0"/>
        <w:adjustRightInd w:val="0"/>
        <w:spacing w:after="0" w:line="240" w:lineRule="auto"/>
        <w:ind w:left="284"/>
        <w:jc w:val="both"/>
        <w:rPr>
          <w:rFonts w:ascii="Arial" w:hAnsi="Arial" w:cs="Arial"/>
          <w:sz w:val="24"/>
          <w:szCs w:val="24"/>
        </w:rPr>
      </w:pPr>
      <w:r w:rsidRPr="00851B31">
        <w:rPr>
          <w:rFonts w:ascii="Arial" w:hAnsi="Arial" w:cs="Arial"/>
          <w:b/>
          <w:bCs/>
          <w:sz w:val="24"/>
          <w:szCs w:val="24"/>
        </w:rPr>
        <w:lastRenderedPageBreak/>
        <w:t>Кучерская, Майя Александровна.</w:t>
      </w:r>
      <w:r w:rsidRPr="00851B31">
        <w:rPr>
          <w:rFonts w:ascii="Arial" w:hAnsi="Arial" w:cs="Arial"/>
          <w:sz w:val="24"/>
          <w:szCs w:val="24"/>
        </w:rPr>
        <w:t xml:space="preserve"> Тётя Мотя [Шрифт Брайля] : роман / </w:t>
      </w:r>
      <w:r>
        <w:rPr>
          <w:rFonts w:ascii="Arial" w:hAnsi="Arial" w:cs="Arial"/>
          <w:sz w:val="24"/>
          <w:szCs w:val="24"/>
        </w:rPr>
        <w:br/>
      </w:r>
      <w:r w:rsidRPr="00851B31">
        <w:rPr>
          <w:rFonts w:ascii="Arial" w:hAnsi="Arial" w:cs="Arial"/>
          <w:sz w:val="24"/>
          <w:szCs w:val="24"/>
        </w:rPr>
        <w:t>М.А. Кучерская. - Санкт-Петербург : ИПО "Чтение" ВОС, 2015. - в 7 кн. [18+].</w:t>
      </w:r>
    </w:p>
    <w:p w:rsidR="00B219B2" w:rsidRPr="00B1082F" w:rsidRDefault="00B219B2" w:rsidP="00B219B2">
      <w:pPr>
        <w:widowControl w:val="0"/>
        <w:autoSpaceDE w:val="0"/>
        <w:autoSpaceDN w:val="0"/>
        <w:adjustRightInd w:val="0"/>
        <w:spacing w:after="0" w:line="240" w:lineRule="auto"/>
        <w:ind w:left="284"/>
        <w:jc w:val="both"/>
        <w:rPr>
          <w:rFonts w:ascii="Arial" w:hAnsi="Arial" w:cs="Arial"/>
          <w:sz w:val="20"/>
          <w:szCs w:val="20"/>
        </w:rPr>
      </w:pPr>
      <w:r w:rsidRPr="00B1082F">
        <w:rPr>
          <w:rFonts w:ascii="Arial" w:hAnsi="Arial" w:cs="Arial"/>
          <w:i/>
          <w:sz w:val="20"/>
          <w:szCs w:val="20"/>
        </w:rPr>
        <w:t>Тетя Мотя (настоящее имя Марина) - в прошлом учитель русского и литературы, сейчас корректор еженедельной газеты."Адюльтер – пошлое развлечение для обитателей женских романов", - утверждает Тетя Мотя, но… внезапно обнаруживает себя в центре романтических отношений. И закрутилось: любовная связь, которой она жаждет и стыдится, душная семейная жизнь, сумасшедший ритм газеты…И тут ей в руки попадает дневник сельского учителя: неспешная жизнь уездного городка, картины исчезнувшего русского быта. Остается только понять, где настоящая жизнь, а где ее имитация.</w:t>
      </w:r>
    </w:p>
    <w:p w:rsidR="00B219B2" w:rsidRPr="00851B31" w:rsidRDefault="00B219B2" w:rsidP="00B219B2">
      <w:pPr>
        <w:widowControl w:val="0"/>
        <w:numPr>
          <w:ilvl w:val="0"/>
          <w:numId w:val="29"/>
        </w:numPr>
        <w:autoSpaceDE w:val="0"/>
        <w:autoSpaceDN w:val="0"/>
        <w:adjustRightInd w:val="0"/>
        <w:spacing w:after="0" w:line="240" w:lineRule="auto"/>
        <w:ind w:left="284"/>
        <w:jc w:val="both"/>
        <w:rPr>
          <w:rFonts w:ascii="Arial" w:hAnsi="Arial" w:cs="Arial"/>
          <w:sz w:val="24"/>
          <w:szCs w:val="24"/>
        </w:rPr>
      </w:pPr>
      <w:r w:rsidRPr="00851B31">
        <w:rPr>
          <w:rFonts w:ascii="Arial" w:hAnsi="Arial" w:cs="Arial"/>
          <w:b/>
          <w:bCs/>
          <w:sz w:val="24"/>
          <w:szCs w:val="24"/>
        </w:rPr>
        <w:t xml:space="preserve">Леонов, Николай Иванович. </w:t>
      </w:r>
      <w:r w:rsidRPr="00851B31">
        <w:rPr>
          <w:rFonts w:ascii="Arial" w:hAnsi="Arial" w:cs="Arial"/>
          <w:sz w:val="24"/>
          <w:szCs w:val="24"/>
        </w:rPr>
        <w:t xml:space="preserve">Трактир на Пятницкой [Шрифт Брайля] : роман / </w:t>
      </w:r>
      <w:r>
        <w:rPr>
          <w:rFonts w:ascii="Arial" w:hAnsi="Arial" w:cs="Arial"/>
          <w:sz w:val="24"/>
          <w:szCs w:val="24"/>
        </w:rPr>
        <w:br/>
      </w:r>
      <w:r w:rsidRPr="00851B31">
        <w:rPr>
          <w:rFonts w:ascii="Arial" w:hAnsi="Arial" w:cs="Arial"/>
          <w:sz w:val="24"/>
          <w:szCs w:val="24"/>
        </w:rPr>
        <w:t>Н.И. Леонов. - М. : ООО "МИПО Репро", 2015. - в 3 кн. [12+].</w:t>
      </w:r>
    </w:p>
    <w:p w:rsidR="00B219B2" w:rsidRPr="00851B31" w:rsidRDefault="00B219B2" w:rsidP="00B219B2">
      <w:pPr>
        <w:widowControl w:val="0"/>
        <w:numPr>
          <w:ilvl w:val="0"/>
          <w:numId w:val="29"/>
        </w:numPr>
        <w:autoSpaceDE w:val="0"/>
        <w:autoSpaceDN w:val="0"/>
        <w:adjustRightInd w:val="0"/>
        <w:spacing w:after="0" w:line="240" w:lineRule="auto"/>
        <w:ind w:left="284"/>
        <w:jc w:val="both"/>
        <w:rPr>
          <w:rFonts w:ascii="Arial" w:hAnsi="Arial" w:cs="Arial"/>
          <w:sz w:val="24"/>
          <w:szCs w:val="24"/>
        </w:rPr>
      </w:pPr>
      <w:r w:rsidRPr="00851B31">
        <w:rPr>
          <w:rFonts w:ascii="Arial" w:hAnsi="Arial" w:cs="Arial"/>
          <w:b/>
          <w:bCs/>
          <w:sz w:val="24"/>
          <w:szCs w:val="24"/>
        </w:rPr>
        <w:t>Макаренко, Антон Семенович.</w:t>
      </w:r>
      <w:r w:rsidRPr="00851B31">
        <w:rPr>
          <w:rFonts w:ascii="Arial" w:hAnsi="Arial" w:cs="Arial"/>
          <w:sz w:val="24"/>
          <w:szCs w:val="24"/>
        </w:rPr>
        <w:t xml:space="preserve"> Флаги на башнях [Шрифт Брайля] : повесть / </w:t>
      </w:r>
      <w:r>
        <w:rPr>
          <w:rFonts w:ascii="Arial" w:hAnsi="Arial" w:cs="Arial"/>
          <w:sz w:val="24"/>
          <w:szCs w:val="24"/>
        </w:rPr>
        <w:br/>
      </w:r>
      <w:r w:rsidRPr="00851B31">
        <w:rPr>
          <w:rFonts w:ascii="Arial" w:hAnsi="Arial" w:cs="Arial"/>
          <w:sz w:val="24"/>
          <w:szCs w:val="24"/>
        </w:rPr>
        <w:t>А.С. Макаренко. - Изд. по Брайлю первое. - М. : ООО "МИПО Репро", 2015. - в 8 кн. [12+].</w:t>
      </w:r>
    </w:p>
    <w:p w:rsidR="00B219B2" w:rsidRPr="00851B31" w:rsidRDefault="00B219B2" w:rsidP="00B219B2">
      <w:pPr>
        <w:widowControl w:val="0"/>
        <w:numPr>
          <w:ilvl w:val="0"/>
          <w:numId w:val="29"/>
        </w:numPr>
        <w:autoSpaceDE w:val="0"/>
        <w:autoSpaceDN w:val="0"/>
        <w:adjustRightInd w:val="0"/>
        <w:spacing w:after="0" w:line="240" w:lineRule="auto"/>
        <w:ind w:left="284"/>
        <w:jc w:val="both"/>
        <w:rPr>
          <w:rFonts w:ascii="Arial" w:hAnsi="Arial" w:cs="Arial"/>
          <w:sz w:val="24"/>
          <w:szCs w:val="24"/>
        </w:rPr>
      </w:pPr>
      <w:r w:rsidRPr="00851B31">
        <w:rPr>
          <w:rFonts w:ascii="Arial" w:hAnsi="Arial" w:cs="Arial"/>
          <w:b/>
          <w:bCs/>
          <w:sz w:val="24"/>
          <w:szCs w:val="24"/>
        </w:rPr>
        <w:t xml:space="preserve">Михалкова, Елена Ивановна. </w:t>
      </w:r>
      <w:r w:rsidRPr="00851B31">
        <w:rPr>
          <w:rFonts w:ascii="Arial" w:hAnsi="Arial" w:cs="Arial"/>
          <w:sz w:val="24"/>
          <w:szCs w:val="24"/>
        </w:rPr>
        <w:t xml:space="preserve">Тайна замка Вержи [Шрифт Брайля] : роман / </w:t>
      </w:r>
      <w:r>
        <w:rPr>
          <w:rFonts w:ascii="Arial" w:hAnsi="Arial" w:cs="Arial"/>
          <w:sz w:val="24"/>
          <w:szCs w:val="24"/>
        </w:rPr>
        <w:br/>
      </w:r>
      <w:r w:rsidRPr="00851B31">
        <w:rPr>
          <w:rFonts w:ascii="Arial" w:hAnsi="Arial" w:cs="Arial"/>
          <w:sz w:val="24"/>
          <w:szCs w:val="24"/>
        </w:rPr>
        <w:t>Е.И. Михалкова. - Санкт-Петербург : ИПО "Чтение" ВОС,  2015. - в 7 кн. [18+].</w:t>
      </w:r>
    </w:p>
    <w:p w:rsidR="00B219B2" w:rsidRPr="007D4E5B" w:rsidRDefault="00B219B2" w:rsidP="00B219B2">
      <w:pPr>
        <w:widowControl w:val="0"/>
        <w:autoSpaceDE w:val="0"/>
        <w:autoSpaceDN w:val="0"/>
        <w:adjustRightInd w:val="0"/>
        <w:spacing w:after="0" w:line="240" w:lineRule="auto"/>
        <w:ind w:left="284"/>
        <w:jc w:val="both"/>
        <w:rPr>
          <w:rFonts w:ascii="Arial" w:hAnsi="Arial" w:cs="Arial"/>
          <w:i/>
          <w:sz w:val="20"/>
          <w:szCs w:val="20"/>
        </w:rPr>
      </w:pPr>
      <w:r w:rsidRPr="007D4E5B">
        <w:rPr>
          <w:rFonts w:ascii="Arial" w:hAnsi="Arial" w:cs="Arial"/>
          <w:i/>
          <w:sz w:val="20"/>
          <w:szCs w:val="20"/>
        </w:rPr>
        <w:t>Во все времена преступления совершают не призраки, а люди. И раскрыть преступление может только человек, который твердо верит в разум и не позволяет фантазиям сбить его с толку. Окунитесь в прошлое, войдите в стены старинного замка и следуйте за лекарем Венсаном Бонне по лабиринту, полному загадок и тайн! Кто убивает в замке Вержи? Кого коснется проклятие колдуньи? И кто сорвет завесу тайн, душным покрывалом укутывающих стены замка?</w:t>
      </w:r>
    </w:p>
    <w:p w:rsidR="00B219B2" w:rsidRDefault="00B219B2" w:rsidP="00B219B2">
      <w:pPr>
        <w:widowControl w:val="0"/>
        <w:numPr>
          <w:ilvl w:val="0"/>
          <w:numId w:val="29"/>
        </w:numPr>
        <w:autoSpaceDE w:val="0"/>
        <w:autoSpaceDN w:val="0"/>
        <w:adjustRightInd w:val="0"/>
        <w:spacing w:after="0" w:line="240" w:lineRule="auto"/>
        <w:ind w:left="284"/>
        <w:jc w:val="both"/>
        <w:rPr>
          <w:rFonts w:ascii="Arial" w:hAnsi="Arial" w:cs="Arial"/>
          <w:sz w:val="24"/>
          <w:szCs w:val="24"/>
        </w:rPr>
      </w:pPr>
      <w:r w:rsidRPr="00851B31">
        <w:rPr>
          <w:rFonts w:ascii="Arial" w:hAnsi="Arial" w:cs="Arial"/>
          <w:b/>
          <w:bCs/>
          <w:sz w:val="24"/>
          <w:szCs w:val="24"/>
        </w:rPr>
        <w:t xml:space="preserve">Прилепин, Захар Николаевич. </w:t>
      </w:r>
      <w:r w:rsidRPr="00851B31">
        <w:rPr>
          <w:rFonts w:ascii="Arial" w:hAnsi="Arial" w:cs="Arial"/>
          <w:sz w:val="24"/>
          <w:szCs w:val="24"/>
        </w:rPr>
        <w:t xml:space="preserve"> Обитель [Шрифт Брайля] : роман / </w:t>
      </w:r>
      <w:r>
        <w:rPr>
          <w:rFonts w:ascii="Arial" w:hAnsi="Arial" w:cs="Arial"/>
          <w:sz w:val="24"/>
          <w:szCs w:val="24"/>
        </w:rPr>
        <w:br/>
      </w:r>
      <w:r w:rsidRPr="00851B31">
        <w:rPr>
          <w:rFonts w:ascii="Arial" w:hAnsi="Arial" w:cs="Arial"/>
          <w:sz w:val="24"/>
          <w:szCs w:val="24"/>
        </w:rPr>
        <w:t>З. Н. Прилепин. - Санкт-Петербург : Чтение, 2015. - в 11 кн. [16+].</w:t>
      </w:r>
    </w:p>
    <w:p w:rsidR="00B219B2" w:rsidRPr="00851B31" w:rsidRDefault="00B219B2" w:rsidP="00B219B2">
      <w:pPr>
        <w:widowControl w:val="0"/>
        <w:autoSpaceDE w:val="0"/>
        <w:autoSpaceDN w:val="0"/>
        <w:adjustRightInd w:val="0"/>
        <w:spacing w:after="0" w:line="240" w:lineRule="auto"/>
        <w:ind w:left="284"/>
        <w:jc w:val="both"/>
        <w:rPr>
          <w:rFonts w:ascii="Arial" w:hAnsi="Arial" w:cs="Arial"/>
          <w:i/>
          <w:sz w:val="20"/>
          <w:szCs w:val="20"/>
        </w:rPr>
      </w:pPr>
      <w:r w:rsidRPr="00851B31">
        <w:rPr>
          <w:rFonts w:ascii="Arial" w:hAnsi="Arial" w:cs="Arial"/>
          <w:i/>
          <w:sz w:val="20"/>
          <w:szCs w:val="20"/>
        </w:rPr>
        <w:t>После победы в Гражданской войне необходимо было место, куда можно было собрать контрреволюционеров, опальных коммунистов, да и обычных преступников, так на месте Соловецкого монастыря возник Соловецкий лагерь особого  назначения. С главным героем мы познакомимся с бытом и обычаями Соловецкого лагеря, пройдём через все его круги, увидим сколь пёстрой и неоднородной была жизнь заключённых.</w:t>
      </w:r>
    </w:p>
    <w:p w:rsidR="00B219B2" w:rsidRPr="000C0C1C" w:rsidRDefault="00B219B2" w:rsidP="00B219B2">
      <w:pPr>
        <w:widowControl w:val="0"/>
        <w:numPr>
          <w:ilvl w:val="0"/>
          <w:numId w:val="29"/>
        </w:numPr>
        <w:autoSpaceDE w:val="0"/>
        <w:autoSpaceDN w:val="0"/>
        <w:adjustRightInd w:val="0"/>
        <w:spacing w:after="0" w:line="240" w:lineRule="auto"/>
        <w:ind w:left="284"/>
        <w:jc w:val="both"/>
        <w:rPr>
          <w:rFonts w:ascii="Arial" w:hAnsi="Arial" w:cs="Arial"/>
          <w:sz w:val="24"/>
          <w:szCs w:val="24"/>
        </w:rPr>
      </w:pPr>
      <w:r w:rsidRPr="000C0C1C">
        <w:rPr>
          <w:rFonts w:ascii="Arial" w:hAnsi="Arial" w:cs="Arial"/>
          <w:b/>
          <w:bCs/>
          <w:sz w:val="24"/>
          <w:szCs w:val="24"/>
        </w:rPr>
        <w:t xml:space="preserve">Рубина, Дина Ильинична. </w:t>
      </w:r>
      <w:r w:rsidRPr="000C0C1C">
        <w:rPr>
          <w:rFonts w:ascii="Arial" w:hAnsi="Arial" w:cs="Arial"/>
          <w:sz w:val="24"/>
          <w:szCs w:val="24"/>
        </w:rPr>
        <w:t xml:space="preserve">Русская канарейка. Голос [Шрифт Брайля] : роман / </w:t>
      </w:r>
      <w:r>
        <w:rPr>
          <w:rFonts w:ascii="Arial" w:hAnsi="Arial" w:cs="Arial"/>
          <w:sz w:val="24"/>
          <w:szCs w:val="24"/>
        </w:rPr>
        <w:br/>
      </w:r>
      <w:r w:rsidRPr="000C0C1C">
        <w:rPr>
          <w:rFonts w:ascii="Arial" w:hAnsi="Arial" w:cs="Arial"/>
          <w:sz w:val="24"/>
          <w:szCs w:val="24"/>
        </w:rPr>
        <w:t xml:space="preserve">Д.И. Рубина. - Санкт-Петербург : ИПО "Чтение" ВОС,  2015. - в 7 кн. </w:t>
      </w:r>
      <w:r w:rsidRPr="00B1082F">
        <w:rPr>
          <w:rFonts w:ascii="Arial" w:hAnsi="Arial" w:cs="Arial"/>
          <w:sz w:val="24"/>
          <w:szCs w:val="24"/>
        </w:rPr>
        <w:t>[</w:t>
      </w:r>
      <w:r w:rsidRPr="000C0C1C">
        <w:rPr>
          <w:rFonts w:ascii="Arial" w:hAnsi="Arial" w:cs="Arial"/>
          <w:sz w:val="24"/>
          <w:szCs w:val="24"/>
        </w:rPr>
        <w:t xml:space="preserve"> 18+</w:t>
      </w:r>
      <w:r w:rsidRPr="00B1082F">
        <w:rPr>
          <w:rFonts w:ascii="Arial" w:hAnsi="Arial" w:cs="Arial"/>
          <w:sz w:val="24"/>
          <w:szCs w:val="24"/>
        </w:rPr>
        <w:t>]</w:t>
      </w:r>
      <w:r w:rsidRPr="000C0C1C">
        <w:rPr>
          <w:rFonts w:ascii="Arial" w:hAnsi="Arial" w:cs="Arial"/>
          <w:sz w:val="24"/>
          <w:szCs w:val="24"/>
        </w:rPr>
        <w:t>.</w:t>
      </w:r>
    </w:p>
    <w:p w:rsidR="00B219B2" w:rsidRPr="000C0C1C" w:rsidRDefault="00B219B2" w:rsidP="00B219B2">
      <w:pPr>
        <w:widowControl w:val="0"/>
        <w:numPr>
          <w:ilvl w:val="0"/>
          <w:numId w:val="29"/>
        </w:numPr>
        <w:autoSpaceDE w:val="0"/>
        <w:autoSpaceDN w:val="0"/>
        <w:adjustRightInd w:val="0"/>
        <w:spacing w:after="0" w:line="240" w:lineRule="auto"/>
        <w:ind w:left="284"/>
        <w:jc w:val="both"/>
        <w:rPr>
          <w:rFonts w:ascii="Arial" w:hAnsi="Arial" w:cs="Arial"/>
          <w:sz w:val="24"/>
          <w:szCs w:val="24"/>
        </w:rPr>
      </w:pPr>
      <w:r w:rsidRPr="000C0C1C">
        <w:rPr>
          <w:rFonts w:ascii="Arial" w:hAnsi="Arial" w:cs="Arial"/>
          <w:b/>
          <w:bCs/>
          <w:sz w:val="24"/>
          <w:szCs w:val="24"/>
        </w:rPr>
        <w:t xml:space="preserve">Рубина, Дина Ильинична. </w:t>
      </w:r>
      <w:r w:rsidRPr="000C0C1C">
        <w:rPr>
          <w:rFonts w:ascii="Arial" w:hAnsi="Arial" w:cs="Arial"/>
          <w:sz w:val="24"/>
          <w:szCs w:val="24"/>
        </w:rPr>
        <w:t>Русская канарейка. Желтухин. [Шрифт Брайля] : роман / Д.И. Рубина. - Санкт-Петербург : ИПО "Чтение" ВОС, 2015. - в 7 кн. [18+].</w:t>
      </w:r>
    </w:p>
    <w:p w:rsidR="00B219B2" w:rsidRPr="000C0C1C" w:rsidRDefault="00B219B2" w:rsidP="00B219B2">
      <w:pPr>
        <w:widowControl w:val="0"/>
        <w:numPr>
          <w:ilvl w:val="0"/>
          <w:numId w:val="29"/>
        </w:numPr>
        <w:autoSpaceDE w:val="0"/>
        <w:autoSpaceDN w:val="0"/>
        <w:adjustRightInd w:val="0"/>
        <w:spacing w:after="0" w:line="240" w:lineRule="auto"/>
        <w:ind w:left="284"/>
        <w:jc w:val="both"/>
        <w:rPr>
          <w:rFonts w:ascii="Arial" w:hAnsi="Arial" w:cs="Arial"/>
          <w:sz w:val="24"/>
          <w:szCs w:val="24"/>
        </w:rPr>
      </w:pPr>
      <w:r w:rsidRPr="000C0C1C">
        <w:rPr>
          <w:rFonts w:ascii="Arial" w:hAnsi="Arial" w:cs="Arial"/>
          <w:b/>
          <w:bCs/>
          <w:sz w:val="24"/>
          <w:szCs w:val="24"/>
        </w:rPr>
        <w:t xml:space="preserve"> Семяновский, Феликс Михайлович.</w:t>
      </w:r>
      <w:r w:rsidRPr="000C0C1C">
        <w:rPr>
          <w:rFonts w:ascii="Arial" w:hAnsi="Arial" w:cs="Arial"/>
          <w:sz w:val="24"/>
          <w:szCs w:val="24"/>
        </w:rPr>
        <w:t xml:space="preserve"> Повесть о фронтовом детстве [Шрифт Брайля]</w:t>
      </w:r>
      <w:r>
        <w:rPr>
          <w:rFonts w:ascii="Arial" w:hAnsi="Arial" w:cs="Arial"/>
          <w:sz w:val="24"/>
          <w:szCs w:val="24"/>
        </w:rPr>
        <w:t xml:space="preserve"> </w:t>
      </w:r>
      <w:r w:rsidRPr="000C0C1C">
        <w:rPr>
          <w:rFonts w:ascii="Arial" w:hAnsi="Arial" w:cs="Arial"/>
          <w:sz w:val="24"/>
          <w:szCs w:val="24"/>
        </w:rPr>
        <w:t>/Ф.М. Семяновский. - Москва : ИПТК "Логос" ВОС, 2015. - в 2 кн.  [12+].</w:t>
      </w:r>
    </w:p>
    <w:p w:rsidR="00B219B2" w:rsidRPr="000C0C1C" w:rsidRDefault="00B219B2" w:rsidP="00B219B2">
      <w:pPr>
        <w:widowControl w:val="0"/>
        <w:autoSpaceDE w:val="0"/>
        <w:autoSpaceDN w:val="0"/>
        <w:adjustRightInd w:val="0"/>
        <w:spacing w:after="0" w:line="240" w:lineRule="auto"/>
        <w:ind w:left="284"/>
        <w:jc w:val="both"/>
        <w:rPr>
          <w:rFonts w:ascii="Arial" w:hAnsi="Arial" w:cs="Arial"/>
          <w:i/>
          <w:sz w:val="20"/>
          <w:szCs w:val="20"/>
        </w:rPr>
      </w:pPr>
      <w:r w:rsidRPr="000C0C1C">
        <w:rPr>
          <w:rFonts w:ascii="Arial" w:hAnsi="Arial" w:cs="Arial"/>
          <w:i/>
          <w:sz w:val="20"/>
          <w:szCs w:val="20"/>
        </w:rPr>
        <w:t>Повесть о мальчике- сироте, которого в годы ВОВ приютили разведчики одного из полков  Советской Армии.</w:t>
      </w:r>
    </w:p>
    <w:p w:rsidR="00B219B2" w:rsidRPr="000C0C1C" w:rsidRDefault="00B219B2" w:rsidP="00B219B2">
      <w:pPr>
        <w:widowControl w:val="0"/>
        <w:numPr>
          <w:ilvl w:val="0"/>
          <w:numId w:val="29"/>
        </w:numPr>
        <w:autoSpaceDE w:val="0"/>
        <w:autoSpaceDN w:val="0"/>
        <w:adjustRightInd w:val="0"/>
        <w:spacing w:after="0" w:line="240" w:lineRule="auto"/>
        <w:ind w:left="284"/>
        <w:jc w:val="both"/>
        <w:rPr>
          <w:rFonts w:ascii="Arial" w:hAnsi="Arial" w:cs="Arial"/>
          <w:sz w:val="24"/>
          <w:szCs w:val="24"/>
        </w:rPr>
      </w:pPr>
      <w:r w:rsidRPr="000C0C1C">
        <w:rPr>
          <w:rFonts w:ascii="Arial" w:hAnsi="Arial" w:cs="Arial"/>
          <w:b/>
          <w:bCs/>
          <w:sz w:val="24"/>
          <w:szCs w:val="24"/>
        </w:rPr>
        <w:t xml:space="preserve"> Шаргунов, Сергей Александрович. </w:t>
      </w:r>
      <w:r w:rsidRPr="000C0C1C">
        <w:rPr>
          <w:rFonts w:ascii="Arial" w:hAnsi="Arial" w:cs="Arial"/>
          <w:sz w:val="24"/>
          <w:szCs w:val="24"/>
        </w:rPr>
        <w:t>1993. Семейный портрет на фоне горящего дома. [Шрифт Брайля] : роман / С. А. Шаргунов. - Санкт-Петербург : Чтение, 2015. - 567 бр.л., в 7 кн. [18+].</w:t>
      </w:r>
    </w:p>
    <w:p w:rsidR="00B219B2" w:rsidRPr="000C0C1C" w:rsidRDefault="00B219B2" w:rsidP="00B219B2">
      <w:pPr>
        <w:widowControl w:val="0"/>
        <w:autoSpaceDE w:val="0"/>
        <w:autoSpaceDN w:val="0"/>
        <w:adjustRightInd w:val="0"/>
        <w:spacing w:after="0" w:line="240" w:lineRule="auto"/>
        <w:ind w:left="284"/>
        <w:jc w:val="both"/>
        <w:rPr>
          <w:rFonts w:ascii="Arial" w:hAnsi="Arial" w:cs="Arial"/>
          <w:i/>
          <w:sz w:val="20"/>
          <w:szCs w:val="20"/>
        </w:rPr>
      </w:pPr>
      <w:r w:rsidRPr="000C0C1C">
        <w:rPr>
          <w:rFonts w:ascii="Arial" w:hAnsi="Arial" w:cs="Arial"/>
          <w:i/>
          <w:sz w:val="20"/>
          <w:szCs w:val="20"/>
        </w:rPr>
        <w:t>Роман приурочен к 20-летию октябрьских событий. «1993» получился романом о Стране и Времени, который не стыдно дать почитать внукам. Автор показал, как дела государственные отражаются в делах семейных.</w:t>
      </w:r>
    </w:p>
    <w:p w:rsidR="00B219B2" w:rsidRPr="000C0C1C" w:rsidRDefault="00B219B2" w:rsidP="00B219B2">
      <w:pPr>
        <w:widowControl w:val="0"/>
        <w:numPr>
          <w:ilvl w:val="0"/>
          <w:numId w:val="29"/>
        </w:numPr>
        <w:autoSpaceDE w:val="0"/>
        <w:autoSpaceDN w:val="0"/>
        <w:adjustRightInd w:val="0"/>
        <w:spacing w:after="0" w:line="240" w:lineRule="auto"/>
        <w:ind w:left="284"/>
        <w:jc w:val="both"/>
        <w:rPr>
          <w:rFonts w:ascii="Arial" w:hAnsi="Arial" w:cs="Arial"/>
          <w:sz w:val="24"/>
          <w:szCs w:val="24"/>
        </w:rPr>
      </w:pPr>
      <w:r w:rsidRPr="000C0C1C">
        <w:rPr>
          <w:rFonts w:ascii="Arial" w:hAnsi="Arial" w:cs="Arial"/>
          <w:b/>
          <w:bCs/>
          <w:sz w:val="24"/>
          <w:szCs w:val="24"/>
        </w:rPr>
        <w:t xml:space="preserve"> Щекотова, Л.М.</w:t>
      </w:r>
      <w:r w:rsidRPr="000C0C1C">
        <w:rPr>
          <w:rFonts w:ascii="Arial" w:hAnsi="Arial" w:cs="Arial"/>
          <w:sz w:val="24"/>
          <w:szCs w:val="24"/>
        </w:rPr>
        <w:t xml:space="preserve"> Хищники наших лесов [Шрифт Брайля] / Л.М. Щекотова. - Москва : ИПТК "Логос" ВОС, 2015. - в 1 кн. - (Что есть что). [6+].</w:t>
      </w:r>
    </w:p>
    <w:p w:rsidR="00B219B2" w:rsidRPr="000C0C1C" w:rsidRDefault="00B219B2" w:rsidP="00B219B2">
      <w:pPr>
        <w:widowControl w:val="0"/>
        <w:autoSpaceDE w:val="0"/>
        <w:autoSpaceDN w:val="0"/>
        <w:adjustRightInd w:val="0"/>
        <w:spacing w:after="0" w:line="240" w:lineRule="auto"/>
        <w:ind w:left="284"/>
        <w:jc w:val="both"/>
        <w:rPr>
          <w:rFonts w:ascii="Arial" w:hAnsi="Arial" w:cs="Arial"/>
          <w:i/>
          <w:sz w:val="20"/>
          <w:szCs w:val="20"/>
        </w:rPr>
      </w:pPr>
      <w:r w:rsidRPr="000C0C1C">
        <w:rPr>
          <w:rFonts w:ascii="Arial" w:hAnsi="Arial" w:cs="Arial"/>
          <w:i/>
          <w:sz w:val="20"/>
          <w:szCs w:val="20"/>
        </w:rPr>
        <w:t>Эта книга из серии "Что есть что" рассказывает о том, где и как живут, как выглядят и чем питаются самые распостраненные хищники, обитающие в лесах России.</w:t>
      </w:r>
    </w:p>
    <w:p w:rsidR="00B219B2" w:rsidRDefault="00B219B2" w:rsidP="00B219B2">
      <w:pPr>
        <w:widowControl w:val="0"/>
        <w:autoSpaceDE w:val="0"/>
        <w:autoSpaceDN w:val="0"/>
        <w:adjustRightInd w:val="0"/>
        <w:spacing w:after="0" w:line="240" w:lineRule="auto"/>
        <w:rPr>
          <w:rFonts w:ascii="Arial" w:hAnsi="Arial" w:cs="Arial"/>
          <w:sz w:val="24"/>
          <w:szCs w:val="24"/>
        </w:rPr>
      </w:pPr>
    </w:p>
    <w:p w:rsidR="00DB73A0" w:rsidRDefault="00DB73A0" w:rsidP="00DB73A0">
      <w:pPr>
        <w:pStyle w:val="10"/>
        <w:spacing w:before="0" w:after="0" w:line="240" w:lineRule="auto"/>
        <w:jc w:val="center"/>
      </w:pPr>
    </w:p>
    <w:p w:rsidR="00DB73A0" w:rsidRDefault="00DB73A0" w:rsidP="00DB73A0">
      <w:pPr>
        <w:pStyle w:val="10"/>
        <w:spacing w:before="0" w:after="0" w:line="240" w:lineRule="auto"/>
        <w:jc w:val="center"/>
      </w:pPr>
    </w:p>
    <w:p w:rsidR="00DB73A0" w:rsidRPr="00DB73A0" w:rsidRDefault="00DB73A0" w:rsidP="00DB73A0">
      <w:pPr>
        <w:spacing w:after="0"/>
      </w:pPr>
    </w:p>
    <w:p w:rsidR="00DB73A0" w:rsidRDefault="00DB73A0" w:rsidP="00B219B2">
      <w:pPr>
        <w:pStyle w:val="10"/>
        <w:spacing w:before="0" w:line="240" w:lineRule="auto"/>
        <w:jc w:val="center"/>
      </w:pPr>
    </w:p>
    <w:p w:rsidR="00DB73A0" w:rsidRPr="00DB73A0" w:rsidRDefault="00DB73A0" w:rsidP="00DB73A0"/>
    <w:p w:rsidR="00B219B2" w:rsidRPr="00DB73A0" w:rsidRDefault="00DB73A0" w:rsidP="00B219B2">
      <w:pPr>
        <w:pStyle w:val="10"/>
        <w:spacing w:before="0" w:line="240" w:lineRule="auto"/>
        <w:jc w:val="center"/>
      </w:pPr>
      <w:r w:rsidRPr="00DB73A0">
        <w:lastRenderedPageBreak/>
        <w:t xml:space="preserve">3. </w:t>
      </w:r>
      <w:r w:rsidR="00B219B2" w:rsidRPr="00DB73A0">
        <w:t xml:space="preserve"> Иностранная литература</w:t>
      </w:r>
    </w:p>
    <w:p w:rsidR="00B219B2" w:rsidRPr="0047197D" w:rsidRDefault="00B219B2" w:rsidP="00B219B2">
      <w:pPr>
        <w:widowControl w:val="0"/>
        <w:numPr>
          <w:ilvl w:val="0"/>
          <w:numId w:val="30"/>
        </w:numPr>
        <w:autoSpaceDE w:val="0"/>
        <w:autoSpaceDN w:val="0"/>
        <w:adjustRightInd w:val="0"/>
        <w:spacing w:after="0" w:line="240" w:lineRule="auto"/>
        <w:ind w:left="283" w:hanging="357"/>
        <w:jc w:val="both"/>
        <w:rPr>
          <w:rFonts w:ascii="Arial" w:hAnsi="Arial" w:cs="Arial"/>
          <w:sz w:val="24"/>
          <w:szCs w:val="24"/>
        </w:rPr>
      </w:pPr>
      <w:r w:rsidRPr="0047197D">
        <w:rPr>
          <w:rFonts w:ascii="Arial" w:hAnsi="Arial" w:cs="Arial"/>
          <w:b/>
          <w:bCs/>
          <w:sz w:val="24"/>
          <w:szCs w:val="24"/>
        </w:rPr>
        <w:t>Гари, Ромен.</w:t>
      </w:r>
      <w:r w:rsidRPr="0047197D">
        <w:rPr>
          <w:rFonts w:ascii="Arial" w:hAnsi="Arial" w:cs="Arial"/>
          <w:sz w:val="24"/>
          <w:szCs w:val="24"/>
        </w:rPr>
        <w:t>Большая барахолка [Шрифт Брайля] : роман / Р. Гари. - Санкт-Петербург : Чтение, 2015. - в 4 кн. [18+].</w:t>
      </w:r>
    </w:p>
    <w:p w:rsidR="00B219B2" w:rsidRPr="0047197D" w:rsidRDefault="00B219B2" w:rsidP="00B219B2">
      <w:pPr>
        <w:widowControl w:val="0"/>
        <w:autoSpaceDE w:val="0"/>
        <w:autoSpaceDN w:val="0"/>
        <w:adjustRightInd w:val="0"/>
        <w:spacing w:after="0" w:line="240" w:lineRule="auto"/>
        <w:ind w:left="284"/>
        <w:jc w:val="both"/>
        <w:rPr>
          <w:rFonts w:ascii="Arial" w:hAnsi="Arial" w:cs="Arial"/>
          <w:i/>
          <w:sz w:val="20"/>
          <w:szCs w:val="20"/>
        </w:rPr>
      </w:pPr>
      <w:r w:rsidRPr="0047197D">
        <w:rPr>
          <w:rFonts w:ascii="Arial" w:hAnsi="Arial" w:cs="Arial"/>
          <w:i/>
          <w:sz w:val="20"/>
          <w:szCs w:val="20"/>
        </w:rPr>
        <w:t>Пятнадцатилетний Люк Мартен, оказывается один в Париже среди послевоенной неразберихи, разгула черного рынка и жестоких расправ над теми, кого подозревают в сотрудничестве с немцами. Мальчика берет под свою опеку странный, старик. В этой новой семье Люка ждут неожиданные открытия, первая любовь и “взрослая” жизнь, которую он строит по образу и подобию гангстеров из американских боевиков.</w:t>
      </w:r>
    </w:p>
    <w:p w:rsidR="00B219B2" w:rsidRPr="0047197D" w:rsidRDefault="00B219B2" w:rsidP="00B219B2">
      <w:pPr>
        <w:widowControl w:val="0"/>
        <w:numPr>
          <w:ilvl w:val="0"/>
          <w:numId w:val="30"/>
        </w:numPr>
        <w:autoSpaceDE w:val="0"/>
        <w:autoSpaceDN w:val="0"/>
        <w:adjustRightInd w:val="0"/>
        <w:spacing w:after="0" w:line="240" w:lineRule="auto"/>
        <w:ind w:left="283" w:hanging="357"/>
        <w:jc w:val="both"/>
        <w:rPr>
          <w:rFonts w:ascii="Arial" w:hAnsi="Arial" w:cs="Arial"/>
          <w:sz w:val="24"/>
          <w:szCs w:val="24"/>
        </w:rPr>
      </w:pPr>
      <w:r w:rsidRPr="0047197D">
        <w:rPr>
          <w:rFonts w:ascii="Arial" w:hAnsi="Arial" w:cs="Arial"/>
          <w:sz w:val="24"/>
          <w:szCs w:val="24"/>
        </w:rPr>
        <w:t xml:space="preserve"> </w:t>
      </w:r>
      <w:r w:rsidRPr="0047197D">
        <w:rPr>
          <w:rFonts w:ascii="Arial" w:hAnsi="Arial" w:cs="Arial"/>
          <w:b/>
          <w:bCs/>
          <w:sz w:val="24"/>
          <w:szCs w:val="24"/>
        </w:rPr>
        <w:t>Гэлбрейт, Р.</w:t>
      </w:r>
      <w:r w:rsidRPr="0047197D">
        <w:rPr>
          <w:rFonts w:ascii="Arial" w:hAnsi="Arial" w:cs="Arial"/>
          <w:sz w:val="24"/>
          <w:szCs w:val="24"/>
        </w:rPr>
        <w:t xml:space="preserve"> Зов кукушки [Шрифт Брайля] : роман / Р. Гэлбрейт, пер. с англ. </w:t>
      </w:r>
      <w:r>
        <w:rPr>
          <w:rFonts w:ascii="Arial" w:hAnsi="Arial" w:cs="Arial"/>
          <w:sz w:val="24"/>
          <w:szCs w:val="24"/>
        </w:rPr>
        <w:br/>
      </w:r>
      <w:r w:rsidRPr="0047197D">
        <w:rPr>
          <w:rFonts w:ascii="Arial" w:hAnsi="Arial" w:cs="Arial"/>
          <w:sz w:val="24"/>
          <w:szCs w:val="24"/>
        </w:rPr>
        <w:t>Е. Петровой. - Санкт-Петербург : ИПО "Чтение" ВОС, 2015. - в 7 кн. [18+].</w:t>
      </w:r>
    </w:p>
    <w:p w:rsidR="00B219B2" w:rsidRPr="0047197D" w:rsidRDefault="00B219B2" w:rsidP="00B219B2">
      <w:pPr>
        <w:widowControl w:val="0"/>
        <w:numPr>
          <w:ilvl w:val="0"/>
          <w:numId w:val="30"/>
        </w:numPr>
        <w:autoSpaceDE w:val="0"/>
        <w:autoSpaceDN w:val="0"/>
        <w:adjustRightInd w:val="0"/>
        <w:spacing w:after="0" w:line="240" w:lineRule="auto"/>
        <w:ind w:left="283" w:hanging="357"/>
        <w:jc w:val="both"/>
        <w:rPr>
          <w:rFonts w:ascii="Arial" w:hAnsi="Arial" w:cs="Arial"/>
          <w:sz w:val="24"/>
          <w:szCs w:val="24"/>
        </w:rPr>
      </w:pPr>
      <w:r w:rsidRPr="0047197D">
        <w:rPr>
          <w:rFonts w:ascii="Arial" w:hAnsi="Arial" w:cs="Arial"/>
          <w:sz w:val="24"/>
          <w:szCs w:val="24"/>
        </w:rPr>
        <w:t xml:space="preserve"> </w:t>
      </w:r>
      <w:r w:rsidRPr="0047197D">
        <w:rPr>
          <w:rFonts w:ascii="Arial" w:hAnsi="Arial" w:cs="Arial"/>
          <w:b/>
          <w:bCs/>
          <w:sz w:val="24"/>
          <w:szCs w:val="24"/>
        </w:rPr>
        <w:t xml:space="preserve">Карр, Джон Диксон. </w:t>
      </w:r>
      <w:r w:rsidRPr="0047197D">
        <w:rPr>
          <w:rFonts w:ascii="Arial" w:hAnsi="Arial" w:cs="Arial"/>
          <w:sz w:val="24"/>
          <w:szCs w:val="24"/>
        </w:rPr>
        <w:t>Убийство в музее восковых фигур [Шрифт Брайля] / Д.Д. Карр, пер. с англ. Г. Косова. - Москва : МИПО Репро, 2015. - в 4-х кн. [12+].</w:t>
      </w:r>
    </w:p>
    <w:p w:rsidR="00B219B2" w:rsidRPr="0047197D" w:rsidRDefault="00B219B2" w:rsidP="00B219B2">
      <w:pPr>
        <w:widowControl w:val="0"/>
        <w:numPr>
          <w:ilvl w:val="0"/>
          <w:numId w:val="30"/>
        </w:numPr>
        <w:autoSpaceDE w:val="0"/>
        <w:autoSpaceDN w:val="0"/>
        <w:adjustRightInd w:val="0"/>
        <w:spacing w:after="0" w:line="240" w:lineRule="auto"/>
        <w:ind w:left="283" w:hanging="357"/>
        <w:jc w:val="both"/>
        <w:rPr>
          <w:rFonts w:ascii="Arial" w:hAnsi="Arial" w:cs="Arial"/>
          <w:sz w:val="24"/>
          <w:szCs w:val="24"/>
        </w:rPr>
      </w:pPr>
      <w:r w:rsidRPr="0047197D">
        <w:rPr>
          <w:rFonts w:ascii="Arial" w:hAnsi="Arial" w:cs="Arial"/>
          <w:b/>
          <w:bCs/>
          <w:sz w:val="24"/>
          <w:szCs w:val="24"/>
        </w:rPr>
        <w:t>Лагерквист, Пер.</w:t>
      </w:r>
      <w:r w:rsidRPr="0047197D">
        <w:rPr>
          <w:rFonts w:ascii="Arial" w:hAnsi="Arial" w:cs="Arial"/>
          <w:sz w:val="24"/>
          <w:szCs w:val="24"/>
        </w:rPr>
        <w:t xml:space="preserve"> Карлик [Шрифт Брайля] : роман / П. Лагерквист. - М. : ООО "МИПО Репро", 2015. - в 3 кн. [16+].</w:t>
      </w:r>
    </w:p>
    <w:p w:rsidR="00B219B2" w:rsidRPr="0047197D" w:rsidRDefault="00B219B2" w:rsidP="00B219B2">
      <w:pPr>
        <w:widowControl w:val="0"/>
        <w:numPr>
          <w:ilvl w:val="0"/>
          <w:numId w:val="30"/>
        </w:numPr>
        <w:autoSpaceDE w:val="0"/>
        <w:autoSpaceDN w:val="0"/>
        <w:adjustRightInd w:val="0"/>
        <w:spacing w:after="0" w:line="240" w:lineRule="auto"/>
        <w:ind w:left="283" w:hanging="357"/>
        <w:jc w:val="both"/>
        <w:rPr>
          <w:rFonts w:ascii="Arial" w:hAnsi="Arial" w:cs="Arial"/>
          <w:sz w:val="24"/>
          <w:szCs w:val="24"/>
        </w:rPr>
      </w:pPr>
      <w:r w:rsidRPr="0047197D">
        <w:rPr>
          <w:rFonts w:ascii="Arial" w:hAnsi="Arial" w:cs="Arial"/>
          <w:b/>
          <w:bCs/>
          <w:sz w:val="24"/>
          <w:szCs w:val="24"/>
        </w:rPr>
        <w:t xml:space="preserve"> Маршалл, Алан. </w:t>
      </w:r>
      <w:r w:rsidRPr="0047197D">
        <w:rPr>
          <w:rFonts w:ascii="Arial" w:hAnsi="Arial" w:cs="Arial"/>
          <w:sz w:val="24"/>
          <w:szCs w:val="24"/>
        </w:rPr>
        <w:t xml:space="preserve">Я умею прыгать через лужи [Шрифт Брайля] : повесть / </w:t>
      </w:r>
      <w:r>
        <w:rPr>
          <w:rFonts w:ascii="Arial" w:hAnsi="Arial" w:cs="Arial"/>
          <w:sz w:val="24"/>
          <w:szCs w:val="24"/>
        </w:rPr>
        <w:br/>
      </w:r>
      <w:r w:rsidRPr="0047197D">
        <w:rPr>
          <w:rFonts w:ascii="Arial" w:hAnsi="Arial" w:cs="Arial"/>
          <w:sz w:val="24"/>
          <w:szCs w:val="24"/>
        </w:rPr>
        <w:t>А. Маршалл, пер. с англ. О. Кругерской, В. Рубина. - Москва : ИПТК "Логос" ВОС, 2015. - в 4-х кн. [12+].</w:t>
      </w:r>
    </w:p>
    <w:p w:rsidR="00B219B2" w:rsidRPr="0047197D" w:rsidRDefault="00B219B2" w:rsidP="00B219B2">
      <w:pPr>
        <w:widowControl w:val="0"/>
        <w:autoSpaceDE w:val="0"/>
        <w:autoSpaceDN w:val="0"/>
        <w:adjustRightInd w:val="0"/>
        <w:spacing w:after="0" w:line="240" w:lineRule="auto"/>
        <w:ind w:left="284"/>
        <w:jc w:val="both"/>
        <w:rPr>
          <w:rFonts w:ascii="Arial" w:hAnsi="Arial" w:cs="Arial"/>
          <w:i/>
          <w:sz w:val="20"/>
          <w:szCs w:val="20"/>
        </w:rPr>
      </w:pPr>
      <w:r w:rsidRPr="0047197D">
        <w:rPr>
          <w:rFonts w:ascii="Arial" w:hAnsi="Arial" w:cs="Arial"/>
          <w:i/>
          <w:sz w:val="20"/>
          <w:szCs w:val="20"/>
        </w:rPr>
        <w:t>В повести рассказывается о мальчике-калеке, которого тяжелая болезнь в раннем детстве лишила возможности ходить. О его упорстве и о том,как, пользуясь костылями, он учился двигаться самостоятельно.</w:t>
      </w:r>
    </w:p>
    <w:p w:rsidR="00B219B2" w:rsidRPr="0047197D" w:rsidRDefault="00B219B2" w:rsidP="00B219B2">
      <w:pPr>
        <w:widowControl w:val="0"/>
        <w:numPr>
          <w:ilvl w:val="0"/>
          <w:numId w:val="30"/>
        </w:numPr>
        <w:autoSpaceDE w:val="0"/>
        <w:autoSpaceDN w:val="0"/>
        <w:adjustRightInd w:val="0"/>
        <w:spacing w:after="0" w:line="240" w:lineRule="auto"/>
        <w:ind w:left="283" w:hanging="357"/>
        <w:jc w:val="both"/>
        <w:rPr>
          <w:rFonts w:ascii="Arial" w:hAnsi="Arial" w:cs="Arial"/>
          <w:sz w:val="24"/>
          <w:szCs w:val="24"/>
        </w:rPr>
      </w:pPr>
      <w:r w:rsidRPr="0047197D">
        <w:rPr>
          <w:rFonts w:ascii="Arial" w:hAnsi="Arial" w:cs="Arial"/>
          <w:b/>
          <w:bCs/>
          <w:sz w:val="24"/>
          <w:szCs w:val="24"/>
        </w:rPr>
        <w:t>Маршалл, Алан.</w:t>
      </w:r>
      <w:r w:rsidRPr="0047197D">
        <w:rPr>
          <w:rFonts w:ascii="Arial" w:hAnsi="Arial" w:cs="Arial"/>
          <w:sz w:val="24"/>
          <w:szCs w:val="24"/>
        </w:rPr>
        <w:t xml:space="preserve"> В сердце моем [Шрифт Брайля] : повесть / А. Маршалл. - Москва : ИПТК "Логос" ВОС, 2015. - в 4 кн. [12+].</w:t>
      </w:r>
    </w:p>
    <w:p w:rsidR="00B219B2" w:rsidRPr="0047197D" w:rsidRDefault="00B219B2" w:rsidP="00B219B2">
      <w:pPr>
        <w:widowControl w:val="0"/>
        <w:numPr>
          <w:ilvl w:val="0"/>
          <w:numId w:val="30"/>
        </w:numPr>
        <w:autoSpaceDE w:val="0"/>
        <w:autoSpaceDN w:val="0"/>
        <w:adjustRightInd w:val="0"/>
        <w:spacing w:after="0" w:line="240" w:lineRule="auto"/>
        <w:ind w:left="283" w:hanging="357"/>
        <w:jc w:val="both"/>
        <w:rPr>
          <w:rFonts w:ascii="Arial" w:hAnsi="Arial" w:cs="Arial"/>
          <w:sz w:val="24"/>
          <w:szCs w:val="24"/>
        </w:rPr>
      </w:pPr>
      <w:r w:rsidRPr="0047197D">
        <w:rPr>
          <w:rFonts w:ascii="Arial" w:hAnsi="Arial" w:cs="Arial"/>
          <w:b/>
          <w:bCs/>
          <w:sz w:val="24"/>
          <w:szCs w:val="24"/>
        </w:rPr>
        <w:t xml:space="preserve">Пенни, Стеф. </w:t>
      </w:r>
      <w:r w:rsidRPr="0047197D">
        <w:rPr>
          <w:rFonts w:ascii="Arial" w:hAnsi="Arial" w:cs="Arial"/>
          <w:sz w:val="24"/>
          <w:szCs w:val="24"/>
        </w:rPr>
        <w:t xml:space="preserve">Невидимки [Шрифт Брайля] : роман / С. Пенни. - Москва : Чтение, 2015. - в 6 кн. [16+]. </w:t>
      </w:r>
    </w:p>
    <w:p w:rsidR="00B219B2" w:rsidRPr="0047197D" w:rsidRDefault="00B219B2" w:rsidP="00B219B2">
      <w:pPr>
        <w:widowControl w:val="0"/>
        <w:autoSpaceDE w:val="0"/>
        <w:autoSpaceDN w:val="0"/>
        <w:adjustRightInd w:val="0"/>
        <w:spacing w:after="0" w:line="240" w:lineRule="auto"/>
        <w:ind w:left="284"/>
        <w:jc w:val="both"/>
        <w:rPr>
          <w:rFonts w:ascii="Arial" w:hAnsi="Arial" w:cs="Arial"/>
          <w:i/>
          <w:sz w:val="20"/>
          <w:szCs w:val="20"/>
        </w:rPr>
      </w:pPr>
      <w:r w:rsidRPr="0047197D">
        <w:rPr>
          <w:rFonts w:ascii="Arial" w:hAnsi="Arial" w:cs="Arial"/>
          <w:i/>
          <w:sz w:val="20"/>
          <w:szCs w:val="20"/>
        </w:rPr>
        <w:t>К Рэю Лавеллу, частному детективу, обращается незнакомец преклонных лет. Он хочет, чтобы Рэй отыскал его дочь, бесследно исчезнувшую семь лет назад вскоре после замужества. По слухам, ее новая семья пережила череду трагедий, и виной тому родовое проклятие. Но есть сильное подозрение, что за пропажей дочери скрывается преступление. То, с чем Рэй сталкивается в ходе расследования, настолько отдает мистикой, что он уже и сам сомневается, в каком мире живет - мире живых или мертвых…</w:t>
      </w:r>
    </w:p>
    <w:p w:rsidR="00B219B2" w:rsidRPr="0047197D" w:rsidRDefault="00B219B2" w:rsidP="00B219B2">
      <w:pPr>
        <w:widowControl w:val="0"/>
        <w:numPr>
          <w:ilvl w:val="0"/>
          <w:numId w:val="30"/>
        </w:numPr>
        <w:autoSpaceDE w:val="0"/>
        <w:autoSpaceDN w:val="0"/>
        <w:adjustRightInd w:val="0"/>
        <w:spacing w:after="0" w:line="240" w:lineRule="auto"/>
        <w:ind w:left="283" w:hanging="357"/>
        <w:jc w:val="both"/>
        <w:rPr>
          <w:rFonts w:ascii="Arial" w:hAnsi="Arial" w:cs="Arial"/>
          <w:sz w:val="24"/>
          <w:szCs w:val="24"/>
        </w:rPr>
      </w:pPr>
      <w:r w:rsidRPr="0047197D">
        <w:rPr>
          <w:rFonts w:ascii="Arial" w:hAnsi="Arial" w:cs="Arial"/>
          <w:b/>
          <w:bCs/>
          <w:sz w:val="24"/>
          <w:szCs w:val="24"/>
        </w:rPr>
        <w:t>Пикок, Т.Л.</w:t>
      </w:r>
      <w:r w:rsidRPr="0047197D">
        <w:rPr>
          <w:rFonts w:ascii="Arial" w:hAnsi="Arial" w:cs="Arial"/>
          <w:sz w:val="24"/>
          <w:szCs w:val="24"/>
        </w:rPr>
        <w:t xml:space="preserve"> Аббатство кошмаров [Шрифт Брайля] / Т.Л. Пикок, пер. с англ. </w:t>
      </w:r>
      <w:r w:rsidR="007D4E5B">
        <w:rPr>
          <w:rFonts w:ascii="Arial" w:hAnsi="Arial" w:cs="Arial"/>
          <w:sz w:val="24"/>
          <w:szCs w:val="24"/>
        </w:rPr>
        <w:br/>
      </w:r>
      <w:r w:rsidRPr="0047197D">
        <w:rPr>
          <w:rFonts w:ascii="Arial" w:hAnsi="Arial" w:cs="Arial"/>
          <w:sz w:val="24"/>
          <w:szCs w:val="24"/>
        </w:rPr>
        <w:t>Е. Суриц. - Москва : ООО "МИПО Репро", 2015. - в 2 кн. [16+].</w:t>
      </w:r>
    </w:p>
    <w:p w:rsidR="00B219B2" w:rsidRPr="0047197D" w:rsidRDefault="00B219B2" w:rsidP="00B219B2">
      <w:pPr>
        <w:widowControl w:val="0"/>
        <w:numPr>
          <w:ilvl w:val="0"/>
          <w:numId w:val="30"/>
        </w:numPr>
        <w:autoSpaceDE w:val="0"/>
        <w:autoSpaceDN w:val="0"/>
        <w:adjustRightInd w:val="0"/>
        <w:spacing w:after="0" w:line="240" w:lineRule="auto"/>
        <w:ind w:left="284" w:hanging="357"/>
        <w:jc w:val="both"/>
        <w:rPr>
          <w:rFonts w:ascii="Arial" w:hAnsi="Arial" w:cs="Arial"/>
          <w:sz w:val="24"/>
          <w:szCs w:val="24"/>
        </w:rPr>
      </w:pPr>
      <w:r w:rsidRPr="0047197D">
        <w:rPr>
          <w:rFonts w:ascii="Arial" w:hAnsi="Arial" w:cs="Arial"/>
          <w:b/>
          <w:bCs/>
          <w:sz w:val="24"/>
          <w:szCs w:val="24"/>
        </w:rPr>
        <w:t>Стил, Даниэла.</w:t>
      </w:r>
      <w:r w:rsidRPr="0047197D">
        <w:rPr>
          <w:rFonts w:ascii="Arial" w:hAnsi="Arial" w:cs="Arial"/>
          <w:sz w:val="24"/>
          <w:szCs w:val="24"/>
        </w:rPr>
        <w:t xml:space="preserve"> Благословение [Шрифт Брайля] : роман / Д. Стил, пер. с англ. </w:t>
      </w:r>
      <w:r>
        <w:rPr>
          <w:rFonts w:ascii="Arial" w:hAnsi="Arial" w:cs="Arial"/>
          <w:sz w:val="24"/>
          <w:szCs w:val="24"/>
        </w:rPr>
        <w:br/>
      </w:r>
      <w:r w:rsidRPr="0047197D">
        <w:rPr>
          <w:rFonts w:ascii="Arial" w:hAnsi="Arial" w:cs="Arial"/>
          <w:sz w:val="24"/>
          <w:szCs w:val="24"/>
        </w:rPr>
        <w:t>Е. Ивановой. - Москва : МИПО Репро, 2015. - в 6 кн.  [18+].</w:t>
      </w:r>
    </w:p>
    <w:p w:rsidR="00B219B2" w:rsidRPr="0047197D" w:rsidRDefault="00B219B2" w:rsidP="00B219B2">
      <w:pPr>
        <w:widowControl w:val="0"/>
        <w:numPr>
          <w:ilvl w:val="0"/>
          <w:numId w:val="30"/>
        </w:numPr>
        <w:autoSpaceDE w:val="0"/>
        <w:autoSpaceDN w:val="0"/>
        <w:adjustRightInd w:val="0"/>
        <w:spacing w:after="0" w:line="240" w:lineRule="auto"/>
        <w:ind w:left="283" w:hanging="357"/>
        <w:jc w:val="both"/>
        <w:rPr>
          <w:rFonts w:ascii="Arial" w:hAnsi="Arial" w:cs="Arial"/>
          <w:sz w:val="24"/>
          <w:szCs w:val="24"/>
        </w:rPr>
      </w:pPr>
      <w:r w:rsidRPr="0047197D">
        <w:rPr>
          <w:rFonts w:ascii="Arial" w:hAnsi="Arial" w:cs="Arial"/>
          <w:b/>
          <w:bCs/>
          <w:sz w:val="24"/>
          <w:szCs w:val="24"/>
        </w:rPr>
        <w:t>Фолкнер, У.</w:t>
      </w:r>
      <w:r w:rsidRPr="0047197D">
        <w:rPr>
          <w:rFonts w:ascii="Arial" w:hAnsi="Arial" w:cs="Arial"/>
          <w:sz w:val="24"/>
          <w:szCs w:val="24"/>
        </w:rPr>
        <w:t xml:space="preserve"> Пилон [Шрифт Брайля] : роман / У. Фолкнер, пер. с англ. </w:t>
      </w:r>
      <w:r w:rsidR="007D4E5B">
        <w:rPr>
          <w:rFonts w:ascii="Arial" w:hAnsi="Arial" w:cs="Arial"/>
          <w:sz w:val="24"/>
          <w:szCs w:val="24"/>
        </w:rPr>
        <w:br/>
      </w:r>
      <w:r w:rsidRPr="0047197D">
        <w:rPr>
          <w:rFonts w:ascii="Arial" w:hAnsi="Arial" w:cs="Arial"/>
          <w:sz w:val="24"/>
          <w:szCs w:val="24"/>
        </w:rPr>
        <w:t>Л. Мотылева. - Москва : "МИПО РЕПРО", 2015. - в 4-х кн. [16+].</w:t>
      </w:r>
    </w:p>
    <w:p w:rsidR="00B219B2" w:rsidRPr="0047197D" w:rsidRDefault="00B219B2" w:rsidP="00B219B2">
      <w:pPr>
        <w:widowControl w:val="0"/>
        <w:numPr>
          <w:ilvl w:val="0"/>
          <w:numId w:val="30"/>
        </w:numPr>
        <w:autoSpaceDE w:val="0"/>
        <w:autoSpaceDN w:val="0"/>
        <w:adjustRightInd w:val="0"/>
        <w:spacing w:after="0" w:line="240" w:lineRule="auto"/>
        <w:ind w:left="283" w:hanging="357"/>
        <w:jc w:val="both"/>
        <w:rPr>
          <w:rFonts w:ascii="Arial" w:hAnsi="Arial" w:cs="Arial"/>
          <w:sz w:val="24"/>
          <w:szCs w:val="24"/>
        </w:rPr>
      </w:pPr>
      <w:r w:rsidRPr="0047197D">
        <w:rPr>
          <w:rFonts w:ascii="Arial" w:hAnsi="Arial" w:cs="Arial"/>
          <w:sz w:val="24"/>
          <w:szCs w:val="24"/>
        </w:rPr>
        <w:t xml:space="preserve"> </w:t>
      </w:r>
      <w:r w:rsidRPr="0047197D">
        <w:rPr>
          <w:rFonts w:ascii="Arial" w:hAnsi="Arial" w:cs="Arial"/>
          <w:b/>
          <w:bCs/>
          <w:sz w:val="24"/>
          <w:szCs w:val="24"/>
        </w:rPr>
        <w:t>Шмитт, Эрик-Эммануэль.</w:t>
      </w:r>
      <w:r w:rsidRPr="0047197D">
        <w:rPr>
          <w:rFonts w:ascii="Arial" w:hAnsi="Arial" w:cs="Arial"/>
          <w:sz w:val="24"/>
          <w:szCs w:val="24"/>
        </w:rPr>
        <w:t xml:space="preserve"> Женщина в зеркале [Шрифт Брайля] : роман / </w:t>
      </w:r>
      <w:r>
        <w:rPr>
          <w:rFonts w:ascii="Arial" w:hAnsi="Arial" w:cs="Arial"/>
          <w:sz w:val="24"/>
          <w:szCs w:val="24"/>
        </w:rPr>
        <w:br/>
      </w:r>
      <w:r w:rsidRPr="0047197D">
        <w:rPr>
          <w:rFonts w:ascii="Arial" w:hAnsi="Arial" w:cs="Arial"/>
          <w:sz w:val="24"/>
          <w:szCs w:val="24"/>
        </w:rPr>
        <w:t>Э.- Э. Шмитт, пер. с фр. А. Ренье, Г. Погожевой. - Санкт-Петербург : ИПО "Чтение" ВОС, 2015. - в 5-ти кн. [18+].</w:t>
      </w:r>
    </w:p>
    <w:p w:rsidR="00B219B2" w:rsidRPr="0047197D" w:rsidRDefault="00B219B2" w:rsidP="00B219B2">
      <w:pPr>
        <w:widowControl w:val="0"/>
        <w:numPr>
          <w:ilvl w:val="0"/>
          <w:numId w:val="30"/>
        </w:numPr>
        <w:autoSpaceDE w:val="0"/>
        <w:autoSpaceDN w:val="0"/>
        <w:adjustRightInd w:val="0"/>
        <w:spacing w:after="0" w:line="240" w:lineRule="auto"/>
        <w:ind w:left="283" w:hanging="357"/>
        <w:jc w:val="both"/>
        <w:rPr>
          <w:rFonts w:ascii="Arial" w:hAnsi="Arial" w:cs="Arial"/>
          <w:sz w:val="24"/>
          <w:szCs w:val="24"/>
        </w:rPr>
      </w:pPr>
      <w:r w:rsidRPr="0047197D">
        <w:rPr>
          <w:rFonts w:ascii="Arial" w:hAnsi="Arial" w:cs="Arial"/>
          <w:sz w:val="24"/>
          <w:szCs w:val="24"/>
        </w:rPr>
        <w:t xml:space="preserve"> </w:t>
      </w:r>
      <w:r w:rsidRPr="0047197D">
        <w:rPr>
          <w:rFonts w:ascii="Arial" w:hAnsi="Arial" w:cs="Arial"/>
          <w:b/>
          <w:bCs/>
          <w:sz w:val="24"/>
          <w:szCs w:val="24"/>
        </w:rPr>
        <w:t>Ярункова, Клара.</w:t>
      </w:r>
      <w:r w:rsidRPr="0047197D">
        <w:rPr>
          <w:rFonts w:ascii="Arial" w:hAnsi="Arial" w:cs="Arial"/>
          <w:sz w:val="24"/>
          <w:szCs w:val="24"/>
        </w:rPr>
        <w:t xml:space="preserve"> Брат Молчаливого Волка [Шрифт Брайля] : повесть / К. Ярункова; пер. со словац. В. Петрова. - Москва : ИПТК "Логос" ВОС, 2015. - в 3 кн. [12+].</w:t>
      </w:r>
    </w:p>
    <w:p w:rsidR="00B219B2" w:rsidRDefault="00B219B2" w:rsidP="00B219B2"/>
    <w:p w:rsidR="00DB73A0" w:rsidRDefault="00DB73A0" w:rsidP="00B219B2"/>
    <w:p w:rsidR="00DB73A0" w:rsidRDefault="00DB73A0" w:rsidP="00B219B2"/>
    <w:p w:rsidR="00DB73A0" w:rsidRDefault="00DB73A0" w:rsidP="00B219B2"/>
    <w:p w:rsidR="00DB73A0" w:rsidRDefault="00DB73A0" w:rsidP="00B219B2"/>
    <w:p w:rsidR="00DB73A0" w:rsidRDefault="00DB73A0" w:rsidP="00B219B2"/>
    <w:p w:rsidR="00B219B2" w:rsidRPr="007D4E5B" w:rsidRDefault="00DB73A0" w:rsidP="007D4E5B">
      <w:pPr>
        <w:pStyle w:val="10"/>
        <w:spacing w:before="0" w:line="240" w:lineRule="auto"/>
        <w:ind w:left="360"/>
        <w:jc w:val="center"/>
        <w:rPr>
          <w:rFonts w:asciiTheme="majorHAnsi" w:hAnsiTheme="majorHAnsi"/>
        </w:rPr>
      </w:pPr>
      <w:r>
        <w:rPr>
          <w:rFonts w:asciiTheme="majorHAnsi" w:hAnsiTheme="majorHAnsi"/>
        </w:rPr>
        <w:lastRenderedPageBreak/>
        <w:t xml:space="preserve">4. </w:t>
      </w:r>
      <w:r w:rsidR="00B219B2" w:rsidRPr="007D4E5B">
        <w:rPr>
          <w:rFonts w:asciiTheme="majorHAnsi" w:hAnsiTheme="majorHAnsi"/>
        </w:rPr>
        <w:t>Детская литература</w:t>
      </w:r>
    </w:p>
    <w:p w:rsidR="00B219B2" w:rsidRDefault="00B219B2" w:rsidP="00B219B2">
      <w:pPr>
        <w:widowControl w:val="0"/>
        <w:autoSpaceDE w:val="0"/>
        <w:autoSpaceDN w:val="0"/>
        <w:adjustRightInd w:val="0"/>
        <w:spacing w:after="0" w:line="240" w:lineRule="auto"/>
        <w:jc w:val="both"/>
        <w:rPr>
          <w:rFonts w:ascii="Arial" w:hAnsi="Arial" w:cs="Arial"/>
          <w:sz w:val="24"/>
          <w:szCs w:val="24"/>
        </w:rPr>
      </w:pPr>
    </w:p>
    <w:p w:rsidR="00B219B2" w:rsidRPr="0047197D" w:rsidRDefault="00B219B2" w:rsidP="00B219B2">
      <w:pPr>
        <w:widowControl w:val="0"/>
        <w:numPr>
          <w:ilvl w:val="0"/>
          <w:numId w:val="31"/>
        </w:numPr>
        <w:autoSpaceDE w:val="0"/>
        <w:autoSpaceDN w:val="0"/>
        <w:adjustRightInd w:val="0"/>
        <w:spacing w:after="0" w:line="240" w:lineRule="auto"/>
        <w:jc w:val="both"/>
        <w:rPr>
          <w:rFonts w:ascii="Arial" w:hAnsi="Arial" w:cs="Arial"/>
          <w:sz w:val="24"/>
          <w:szCs w:val="24"/>
        </w:rPr>
      </w:pPr>
      <w:r w:rsidRPr="0047197D">
        <w:rPr>
          <w:rFonts w:ascii="Arial" w:hAnsi="Arial" w:cs="Arial"/>
          <w:sz w:val="24"/>
          <w:szCs w:val="24"/>
        </w:rPr>
        <w:t xml:space="preserve"> </w:t>
      </w:r>
      <w:r w:rsidRPr="0047197D">
        <w:rPr>
          <w:rFonts w:ascii="Arial" w:hAnsi="Arial" w:cs="Arial"/>
          <w:b/>
          <w:bCs/>
          <w:sz w:val="24"/>
          <w:szCs w:val="24"/>
        </w:rPr>
        <w:t>Андерсен, Ганс Христиан.</w:t>
      </w:r>
      <w:r w:rsidRPr="0047197D">
        <w:rPr>
          <w:rFonts w:ascii="Arial" w:hAnsi="Arial" w:cs="Arial"/>
          <w:sz w:val="24"/>
          <w:szCs w:val="24"/>
        </w:rPr>
        <w:t xml:space="preserve"> Сказки [Шрифт Брайля] / Г. Х. Андерсен. - М. : </w:t>
      </w:r>
      <w:r>
        <w:rPr>
          <w:rFonts w:ascii="Arial" w:hAnsi="Arial" w:cs="Arial"/>
          <w:sz w:val="24"/>
          <w:szCs w:val="24"/>
        </w:rPr>
        <w:br/>
      </w:r>
      <w:r w:rsidRPr="0047197D">
        <w:rPr>
          <w:rFonts w:ascii="Arial" w:hAnsi="Arial" w:cs="Arial"/>
          <w:sz w:val="24"/>
          <w:szCs w:val="24"/>
        </w:rPr>
        <w:t>ООО "МИПО Репро", 2015. - в 2 кн. [0+].</w:t>
      </w:r>
    </w:p>
    <w:p w:rsidR="00B219B2" w:rsidRPr="0047197D" w:rsidRDefault="00B219B2" w:rsidP="00B219B2">
      <w:pPr>
        <w:widowControl w:val="0"/>
        <w:numPr>
          <w:ilvl w:val="0"/>
          <w:numId w:val="31"/>
        </w:numPr>
        <w:autoSpaceDE w:val="0"/>
        <w:autoSpaceDN w:val="0"/>
        <w:adjustRightInd w:val="0"/>
        <w:spacing w:after="0" w:line="240" w:lineRule="auto"/>
        <w:jc w:val="both"/>
        <w:rPr>
          <w:rFonts w:ascii="Arial" w:hAnsi="Arial" w:cs="Arial"/>
          <w:sz w:val="24"/>
          <w:szCs w:val="24"/>
        </w:rPr>
      </w:pPr>
      <w:r w:rsidRPr="0047197D">
        <w:rPr>
          <w:rFonts w:ascii="Arial" w:hAnsi="Arial" w:cs="Arial"/>
          <w:sz w:val="24"/>
          <w:szCs w:val="24"/>
        </w:rPr>
        <w:t xml:space="preserve"> </w:t>
      </w:r>
      <w:r w:rsidRPr="0047197D">
        <w:rPr>
          <w:rFonts w:ascii="Arial" w:hAnsi="Arial" w:cs="Arial"/>
          <w:b/>
          <w:bCs/>
          <w:sz w:val="24"/>
          <w:szCs w:val="24"/>
        </w:rPr>
        <w:t>Барбос и Жулька</w:t>
      </w:r>
      <w:r w:rsidRPr="0047197D">
        <w:rPr>
          <w:rFonts w:ascii="Arial" w:hAnsi="Arial" w:cs="Arial"/>
          <w:sz w:val="24"/>
          <w:szCs w:val="24"/>
        </w:rPr>
        <w:t xml:space="preserve"> [Шрифт Брайля] : рассказы о собаках. - М. : ООО "МИПО Репро", 2015. - в 4 кн. [6+].</w:t>
      </w:r>
    </w:p>
    <w:p w:rsidR="00B219B2" w:rsidRPr="0047197D" w:rsidRDefault="00B219B2" w:rsidP="00B219B2">
      <w:pPr>
        <w:widowControl w:val="0"/>
        <w:numPr>
          <w:ilvl w:val="0"/>
          <w:numId w:val="31"/>
        </w:numPr>
        <w:autoSpaceDE w:val="0"/>
        <w:autoSpaceDN w:val="0"/>
        <w:adjustRightInd w:val="0"/>
        <w:spacing w:after="0" w:line="240" w:lineRule="auto"/>
        <w:jc w:val="both"/>
        <w:rPr>
          <w:rFonts w:ascii="Arial" w:hAnsi="Arial" w:cs="Arial"/>
          <w:sz w:val="24"/>
          <w:szCs w:val="24"/>
        </w:rPr>
      </w:pPr>
      <w:r w:rsidRPr="0047197D">
        <w:rPr>
          <w:rFonts w:ascii="Arial" w:hAnsi="Arial" w:cs="Arial"/>
          <w:b/>
          <w:bCs/>
          <w:sz w:val="24"/>
          <w:szCs w:val="24"/>
        </w:rPr>
        <w:t>Добрые души.</w:t>
      </w:r>
      <w:r w:rsidRPr="0047197D">
        <w:rPr>
          <w:rFonts w:ascii="Arial" w:hAnsi="Arial" w:cs="Arial"/>
          <w:sz w:val="24"/>
          <w:szCs w:val="24"/>
        </w:rPr>
        <w:t xml:space="preserve"> [Шрифт Брайля] : Рассказы. - М. : "МИПО РЕПРО", 2015. - 4 кн. - (Православная детская библиотека). [6+]. </w:t>
      </w:r>
    </w:p>
    <w:p w:rsidR="00B219B2" w:rsidRPr="0047197D" w:rsidRDefault="00B219B2" w:rsidP="00B219B2">
      <w:pPr>
        <w:widowControl w:val="0"/>
        <w:numPr>
          <w:ilvl w:val="0"/>
          <w:numId w:val="31"/>
        </w:numPr>
        <w:autoSpaceDE w:val="0"/>
        <w:autoSpaceDN w:val="0"/>
        <w:adjustRightInd w:val="0"/>
        <w:spacing w:after="0" w:line="240" w:lineRule="auto"/>
        <w:jc w:val="both"/>
        <w:rPr>
          <w:rFonts w:ascii="Arial" w:hAnsi="Arial" w:cs="Arial"/>
          <w:sz w:val="24"/>
          <w:szCs w:val="24"/>
        </w:rPr>
      </w:pPr>
      <w:r w:rsidRPr="0047197D">
        <w:rPr>
          <w:rFonts w:ascii="Arial" w:hAnsi="Arial" w:cs="Arial"/>
          <w:b/>
          <w:bCs/>
          <w:sz w:val="24"/>
          <w:szCs w:val="24"/>
        </w:rPr>
        <w:t>Гордеев, А.</w:t>
      </w:r>
      <w:r w:rsidRPr="0047197D">
        <w:rPr>
          <w:rFonts w:ascii="Arial" w:hAnsi="Arial" w:cs="Arial"/>
          <w:sz w:val="24"/>
          <w:szCs w:val="24"/>
        </w:rPr>
        <w:t xml:space="preserve"> Улыбка хвостом [Шрифт Брайля] : сказка / А. Гордеев. - Москва : ИПТК "Логос" ВОС, 2015. - в 1 кн.  [6+].</w:t>
      </w:r>
    </w:p>
    <w:p w:rsidR="00B219B2" w:rsidRPr="0047197D" w:rsidRDefault="00B219B2" w:rsidP="00CF1F5D">
      <w:pPr>
        <w:widowControl w:val="0"/>
        <w:autoSpaceDE w:val="0"/>
        <w:autoSpaceDN w:val="0"/>
        <w:adjustRightInd w:val="0"/>
        <w:spacing w:after="0" w:line="240" w:lineRule="auto"/>
        <w:ind w:left="567"/>
        <w:jc w:val="both"/>
        <w:rPr>
          <w:rFonts w:ascii="Arial" w:hAnsi="Arial" w:cs="Arial"/>
          <w:i/>
          <w:sz w:val="20"/>
          <w:szCs w:val="20"/>
        </w:rPr>
      </w:pPr>
      <w:r w:rsidRPr="0047197D">
        <w:rPr>
          <w:rFonts w:ascii="Arial" w:hAnsi="Arial" w:cs="Arial"/>
          <w:i/>
          <w:sz w:val="20"/>
          <w:szCs w:val="20"/>
        </w:rPr>
        <w:t>"Улыбка хвостом"-замечательная сказка, предназначенная как детям, так и взрослым, полная добра и тонкого юмора.</w:t>
      </w:r>
    </w:p>
    <w:p w:rsidR="00B219B2" w:rsidRPr="0047197D" w:rsidRDefault="00B219B2" w:rsidP="00B219B2">
      <w:pPr>
        <w:widowControl w:val="0"/>
        <w:numPr>
          <w:ilvl w:val="0"/>
          <w:numId w:val="31"/>
        </w:numPr>
        <w:autoSpaceDE w:val="0"/>
        <w:autoSpaceDN w:val="0"/>
        <w:adjustRightInd w:val="0"/>
        <w:spacing w:after="0" w:line="240" w:lineRule="auto"/>
        <w:jc w:val="both"/>
        <w:rPr>
          <w:rFonts w:ascii="Arial" w:hAnsi="Arial" w:cs="Arial"/>
          <w:sz w:val="24"/>
          <w:szCs w:val="24"/>
        </w:rPr>
      </w:pPr>
      <w:r w:rsidRPr="0047197D">
        <w:rPr>
          <w:rFonts w:ascii="Arial" w:hAnsi="Arial" w:cs="Arial"/>
          <w:b/>
          <w:bCs/>
          <w:sz w:val="24"/>
          <w:szCs w:val="24"/>
        </w:rPr>
        <w:t>Нефедова, Е.</w:t>
      </w:r>
      <w:r w:rsidRPr="0047197D">
        <w:rPr>
          <w:rFonts w:ascii="Arial" w:hAnsi="Arial" w:cs="Arial"/>
          <w:sz w:val="24"/>
          <w:szCs w:val="24"/>
        </w:rPr>
        <w:t xml:space="preserve"> Внешность человека: загадки [Шрифт Брайля] / Е. Нефедова, </w:t>
      </w:r>
      <w:r>
        <w:rPr>
          <w:rFonts w:ascii="Arial" w:hAnsi="Arial" w:cs="Arial"/>
          <w:sz w:val="24"/>
          <w:szCs w:val="24"/>
        </w:rPr>
        <w:br/>
      </w:r>
      <w:r w:rsidRPr="0047197D">
        <w:rPr>
          <w:rFonts w:ascii="Arial" w:hAnsi="Arial" w:cs="Arial"/>
          <w:sz w:val="24"/>
          <w:szCs w:val="24"/>
        </w:rPr>
        <w:t>О. Узорова; ред. по Брайлю Е.В. Гуляр. - М.: РГБС, 2014. - 1 кн. ; 17 бр.л.: 2 ил. - (Маленьким читателям). [0+].</w:t>
      </w:r>
    </w:p>
    <w:p w:rsidR="00B219B2" w:rsidRPr="0047197D" w:rsidRDefault="00B219B2" w:rsidP="00B219B2">
      <w:pPr>
        <w:widowControl w:val="0"/>
        <w:numPr>
          <w:ilvl w:val="0"/>
          <w:numId w:val="31"/>
        </w:numPr>
        <w:autoSpaceDE w:val="0"/>
        <w:autoSpaceDN w:val="0"/>
        <w:adjustRightInd w:val="0"/>
        <w:spacing w:after="0" w:line="240" w:lineRule="auto"/>
        <w:jc w:val="both"/>
        <w:rPr>
          <w:rFonts w:ascii="Arial" w:hAnsi="Arial" w:cs="Arial"/>
          <w:sz w:val="24"/>
          <w:szCs w:val="24"/>
        </w:rPr>
      </w:pPr>
      <w:r w:rsidRPr="0047197D">
        <w:rPr>
          <w:rFonts w:ascii="Arial" w:hAnsi="Arial" w:cs="Arial"/>
          <w:b/>
          <w:bCs/>
          <w:sz w:val="24"/>
          <w:szCs w:val="24"/>
        </w:rPr>
        <w:t>Нефедова, Е.</w:t>
      </w:r>
      <w:r w:rsidRPr="0047197D">
        <w:rPr>
          <w:rFonts w:ascii="Arial" w:hAnsi="Arial" w:cs="Arial"/>
          <w:sz w:val="24"/>
          <w:szCs w:val="24"/>
        </w:rPr>
        <w:t xml:space="preserve"> Мир растений - деревья: загадки [Шрифт Брайля] / Е. Нефедова, </w:t>
      </w:r>
      <w:r>
        <w:rPr>
          <w:rFonts w:ascii="Arial" w:hAnsi="Arial" w:cs="Arial"/>
          <w:sz w:val="24"/>
          <w:szCs w:val="24"/>
        </w:rPr>
        <w:br/>
      </w:r>
      <w:r w:rsidRPr="0047197D">
        <w:rPr>
          <w:rFonts w:ascii="Arial" w:hAnsi="Arial" w:cs="Arial"/>
          <w:sz w:val="24"/>
          <w:szCs w:val="24"/>
        </w:rPr>
        <w:t>О. Узорова; ред. по Брайлю Е.В. Гуляр. - М. : РГБС, 2014. - 1 кн. ; 30 бр. л., 3 ил. - (Маленьким читателям). [0+].</w:t>
      </w:r>
    </w:p>
    <w:p w:rsidR="00B219B2" w:rsidRPr="0047197D" w:rsidRDefault="00B219B2" w:rsidP="00B219B2">
      <w:pPr>
        <w:widowControl w:val="0"/>
        <w:numPr>
          <w:ilvl w:val="0"/>
          <w:numId w:val="31"/>
        </w:numPr>
        <w:autoSpaceDE w:val="0"/>
        <w:autoSpaceDN w:val="0"/>
        <w:adjustRightInd w:val="0"/>
        <w:spacing w:after="0" w:line="240" w:lineRule="auto"/>
        <w:jc w:val="both"/>
        <w:rPr>
          <w:rFonts w:ascii="Arial" w:hAnsi="Arial" w:cs="Arial"/>
          <w:sz w:val="24"/>
          <w:szCs w:val="24"/>
        </w:rPr>
      </w:pPr>
      <w:r w:rsidRPr="0047197D">
        <w:rPr>
          <w:rFonts w:ascii="Arial" w:hAnsi="Arial" w:cs="Arial"/>
          <w:b/>
          <w:bCs/>
          <w:sz w:val="24"/>
          <w:szCs w:val="24"/>
        </w:rPr>
        <w:t>Нефедова, Е.</w:t>
      </w:r>
      <w:r w:rsidRPr="0047197D">
        <w:rPr>
          <w:rFonts w:ascii="Arial" w:hAnsi="Arial" w:cs="Arial"/>
          <w:sz w:val="24"/>
          <w:szCs w:val="24"/>
        </w:rPr>
        <w:t xml:space="preserve"> Сказки: загадки [Шрифт Брайля] / Е. Нефедова, О. Узорова; ред. по Брайлю Е.В. Гуляр. - М. : РГБС, 2014. - 1 кн. ; 14 бр. л., 2 ил. - (Маленьким читателям). [0+].</w:t>
      </w:r>
    </w:p>
    <w:p w:rsidR="00B219B2" w:rsidRPr="0047197D" w:rsidRDefault="00B219B2" w:rsidP="00B219B2">
      <w:pPr>
        <w:widowControl w:val="0"/>
        <w:numPr>
          <w:ilvl w:val="0"/>
          <w:numId w:val="31"/>
        </w:numPr>
        <w:autoSpaceDE w:val="0"/>
        <w:autoSpaceDN w:val="0"/>
        <w:adjustRightInd w:val="0"/>
        <w:spacing w:after="0" w:line="240" w:lineRule="auto"/>
        <w:jc w:val="both"/>
        <w:rPr>
          <w:rFonts w:ascii="Arial" w:hAnsi="Arial" w:cs="Arial"/>
          <w:sz w:val="24"/>
          <w:szCs w:val="24"/>
        </w:rPr>
      </w:pPr>
      <w:r w:rsidRPr="0047197D">
        <w:rPr>
          <w:rFonts w:ascii="Arial" w:hAnsi="Arial" w:cs="Arial"/>
          <w:b/>
          <w:bCs/>
          <w:sz w:val="24"/>
          <w:szCs w:val="24"/>
        </w:rPr>
        <w:t>Торопов, В.Л.</w:t>
      </w:r>
      <w:r w:rsidRPr="0047197D">
        <w:rPr>
          <w:rFonts w:ascii="Arial" w:hAnsi="Arial" w:cs="Arial"/>
          <w:sz w:val="24"/>
          <w:szCs w:val="24"/>
        </w:rPr>
        <w:t xml:space="preserve"> Сказ о том, как маленький комочек глины стал Гончариком [Шрифт Брайля] / В.Л. Торопов; ГБУ РК "Спец. б-ка для слепых Республики Коми им. Луи Брайля". - Сыктывкар : ГБУ РК "Спец. б-ка для слепых Республики Коми им. Луи Брайля", 2014. - В 1 кн. [0+].</w:t>
      </w:r>
    </w:p>
    <w:p w:rsidR="00B219B2" w:rsidRPr="0047197D" w:rsidRDefault="00B219B2" w:rsidP="00B219B2">
      <w:pPr>
        <w:widowControl w:val="0"/>
        <w:numPr>
          <w:ilvl w:val="0"/>
          <w:numId w:val="31"/>
        </w:numPr>
        <w:autoSpaceDE w:val="0"/>
        <w:autoSpaceDN w:val="0"/>
        <w:adjustRightInd w:val="0"/>
        <w:spacing w:after="0" w:line="240" w:lineRule="auto"/>
        <w:jc w:val="both"/>
        <w:rPr>
          <w:rFonts w:ascii="Arial" w:hAnsi="Arial" w:cs="Arial"/>
          <w:sz w:val="24"/>
          <w:szCs w:val="24"/>
        </w:rPr>
      </w:pPr>
      <w:r w:rsidRPr="0047197D">
        <w:rPr>
          <w:rFonts w:ascii="Arial" w:hAnsi="Arial" w:cs="Arial"/>
          <w:b/>
          <w:bCs/>
          <w:sz w:val="24"/>
          <w:szCs w:val="24"/>
        </w:rPr>
        <w:t xml:space="preserve">Чарушин, Е. </w:t>
      </w:r>
      <w:r w:rsidRPr="0047197D">
        <w:rPr>
          <w:rFonts w:ascii="Arial" w:hAnsi="Arial" w:cs="Arial"/>
          <w:sz w:val="24"/>
          <w:szCs w:val="24"/>
        </w:rPr>
        <w:t xml:space="preserve"> Тюпа, Томка и сорока [Шрифт Брайля] / Е. Чарушин. - Москва : ИПТК "Логос" ВОС, 2015. - в 1 кн. [6+]. Евгений Чарушин был и остается одним из тех добрых и гуманных детских писателей, которые сохранили непосредственность и свежесть детского взгляда на мир животных и детского восприятия жизни.</w:t>
      </w:r>
    </w:p>
    <w:p w:rsidR="00B219B2" w:rsidRDefault="00B219B2" w:rsidP="00B219B2"/>
    <w:p w:rsidR="00B219B2" w:rsidRPr="00F763E6" w:rsidRDefault="00B219B2" w:rsidP="00B219B2">
      <w:pPr>
        <w:widowControl w:val="0"/>
        <w:autoSpaceDE w:val="0"/>
        <w:autoSpaceDN w:val="0"/>
        <w:adjustRightInd w:val="0"/>
        <w:spacing w:after="0" w:line="240" w:lineRule="auto"/>
        <w:ind w:left="284" w:hanging="284"/>
        <w:jc w:val="both"/>
        <w:rPr>
          <w:rFonts w:ascii="Arial" w:hAnsi="Arial" w:cs="Arial"/>
          <w:sz w:val="24"/>
          <w:szCs w:val="24"/>
        </w:rPr>
      </w:pPr>
    </w:p>
    <w:p w:rsidR="00B219B2" w:rsidRPr="002C7276" w:rsidRDefault="00B219B2" w:rsidP="00B219B2">
      <w:pPr>
        <w:widowControl w:val="0"/>
        <w:autoSpaceDE w:val="0"/>
        <w:autoSpaceDN w:val="0"/>
        <w:adjustRightInd w:val="0"/>
        <w:spacing w:after="0" w:line="240" w:lineRule="auto"/>
        <w:jc w:val="center"/>
        <w:rPr>
          <w:rFonts w:ascii="Arial" w:eastAsia="Calibri" w:hAnsi="Arial" w:cs="Arial"/>
          <w:sz w:val="24"/>
          <w:szCs w:val="24"/>
        </w:rPr>
      </w:pPr>
    </w:p>
    <w:sectPr w:rsidR="00B219B2" w:rsidRPr="002C7276" w:rsidSect="00DB73A0">
      <w:pgSz w:w="11906" w:h="16838"/>
      <w:pgMar w:top="993"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0294D"/>
    <w:multiLevelType w:val="hybridMultilevel"/>
    <w:tmpl w:val="BAF6DD8C"/>
    <w:lvl w:ilvl="0" w:tplc="0419000F">
      <w:start w:val="1"/>
      <w:numFmt w:val="decimal"/>
      <w:lvlText w:val="%1."/>
      <w:lvlJc w:val="left"/>
      <w:pPr>
        <w:ind w:left="3196" w:hanging="360"/>
      </w:p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1">
    <w:nsid w:val="0C5C583F"/>
    <w:multiLevelType w:val="hybridMultilevel"/>
    <w:tmpl w:val="E28C95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0100DB"/>
    <w:multiLevelType w:val="hybridMultilevel"/>
    <w:tmpl w:val="137CB944"/>
    <w:lvl w:ilvl="0" w:tplc="038423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BC2E9C"/>
    <w:multiLevelType w:val="hybridMultilevel"/>
    <w:tmpl w:val="A87C3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D55A5A"/>
    <w:multiLevelType w:val="hybridMultilevel"/>
    <w:tmpl w:val="D682D4D8"/>
    <w:lvl w:ilvl="0" w:tplc="6E648B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4E62F3"/>
    <w:multiLevelType w:val="hybridMultilevel"/>
    <w:tmpl w:val="247645D6"/>
    <w:lvl w:ilvl="0" w:tplc="7AE07B9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8D0662"/>
    <w:multiLevelType w:val="hybridMultilevel"/>
    <w:tmpl w:val="40E0362A"/>
    <w:lvl w:ilvl="0" w:tplc="7FD0B3D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4A2D9A"/>
    <w:multiLevelType w:val="multilevel"/>
    <w:tmpl w:val="60643500"/>
    <w:lvl w:ilvl="0">
      <w:start w:val="2"/>
      <w:numFmt w:val="decimal"/>
      <w:lvlText w:val="%1"/>
      <w:lvlJc w:val="left"/>
      <w:pPr>
        <w:ind w:left="510" w:hanging="510"/>
      </w:pPr>
      <w:rPr>
        <w:rFonts w:hint="default"/>
      </w:rPr>
    </w:lvl>
    <w:lvl w:ilvl="1">
      <w:start w:val="1"/>
      <w:numFmt w:val="decimal"/>
      <w:lvlText w:val="%1.%2"/>
      <w:lvlJc w:val="left"/>
      <w:pPr>
        <w:ind w:left="1928"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8">
    <w:nsid w:val="22A70F08"/>
    <w:multiLevelType w:val="multilevel"/>
    <w:tmpl w:val="7A6A9BAA"/>
    <w:lvl w:ilvl="0">
      <w:start w:val="1"/>
      <w:numFmt w:val="decimal"/>
      <w:lvlText w:val="%1"/>
      <w:lvlJc w:val="left"/>
      <w:pPr>
        <w:ind w:left="510" w:hanging="510"/>
      </w:pPr>
      <w:rPr>
        <w:rFonts w:hint="default"/>
      </w:rPr>
    </w:lvl>
    <w:lvl w:ilvl="1">
      <w:start w:val="1"/>
      <w:numFmt w:val="decimal"/>
      <w:lvlText w:val="%1.%2"/>
      <w:lvlJc w:val="left"/>
      <w:pPr>
        <w:ind w:left="794"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9">
    <w:nsid w:val="24713DF1"/>
    <w:multiLevelType w:val="multilevel"/>
    <w:tmpl w:val="1DB65AAE"/>
    <w:lvl w:ilvl="0">
      <w:start w:val="1"/>
      <w:numFmt w:val="decimal"/>
      <w:lvlText w:val="%1"/>
      <w:lvlJc w:val="left"/>
      <w:pPr>
        <w:ind w:left="510" w:hanging="510"/>
      </w:pPr>
      <w:rPr>
        <w:rFonts w:hint="default"/>
      </w:rPr>
    </w:lvl>
    <w:lvl w:ilvl="1">
      <w:start w:val="1"/>
      <w:numFmt w:val="decimal"/>
      <w:lvlText w:val="%1.%2"/>
      <w:lvlJc w:val="left"/>
      <w:pPr>
        <w:ind w:left="794"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0">
    <w:nsid w:val="252B2905"/>
    <w:multiLevelType w:val="hybridMultilevel"/>
    <w:tmpl w:val="A064B2F2"/>
    <w:lvl w:ilvl="0" w:tplc="038423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741AFC"/>
    <w:multiLevelType w:val="hybridMultilevel"/>
    <w:tmpl w:val="313AE896"/>
    <w:lvl w:ilvl="0" w:tplc="038423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2C4D45"/>
    <w:multiLevelType w:val="multilevel"/>
    <w:tmpl w:val="9D74F9D2"/>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3">
    <w:nsid w:val="28C42E41"/>
    <w:multiLevelType w:val="hybridMultilevel"/>
    <w:tmpl w:val="C1569AA6"/>
    <w:lvl w:ilvl="0" w:tplc="038423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EA40D1"/>
    <w:multiLevelType w:val="hybridMultilevel"/>
    <w:tmpl w:val="F196B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3B4595"/>
    <w:multiLevelType w:val="multilevel"/>
    <w:tmpl w:val="0419001D"/>
    <w:styleLink w:val="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78C46D6"/>
    <w:multiLevelType w:val="hybridMultilevel"/>
    <w:tmpl w:val="131C5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DA6222"/>
    <w:multiLevelType w:val="hybridMultilevel"/>
    <w:tmpl w:val="D7AEADAA"/>
    <w:lvl w:ilvl="0" w:tplc="2DEE8C3C">
      <w:start w:val="1"/>
      <w:numFmt w:val="decimal"/>
      <w:lvlText w:val="%1."/>
      <w:lvlJc w:val="left"/>
      <w:pPr>
        <w:ind w:left="357" w:hanging="43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584ED3"/>
    <w:multiLevelType w:val="hybridMultilevel"/>
    <w:tmpl w:val="466642CA"/>
    <w:lvl w:ilvl="0" w:tplc="CBE0CC4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1C41B0"/>
    <w:multiLevelType w:val="hybridMultilevel"/>
    <w:tmpl w:val="313AE896"/>
    <w:lvl w:ilvl="0" w:tplc="038423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6B6F61"/>
    <w:multiLevelType w:val="hybridMultilevel"/>
    <w:tmpl w:val="8F32168A"/>
    <w:lvl w:ilvl="0" w:tplc="7AE07B9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3964CC"/>
    <w:multiLevelType w:val="hybridMultilevel"/>
    <w:tmpl w:val="29C83CD6"/>
    <w:lvl w:ilvl="0" w:tplc="038423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3D6317"/>
    <w:multiLevelType w:val="hybridMultilevel"/>
    <w:tmpl w:val="8938AC46"/>
    <w:lvl w:ilvl="0" w:tplc="038423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0B3C13"/>
    <w:multiLevelType w:val="hybridMultilevel"/>
    <w:tmpl w:val="74C2BECC"/>
    <w:lvl w:ilvl="0" w:tplc="29702B9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A15216"/>
    <w:multiLevelType w:val="hybridMultilevel"/>
    <w:tmpl w:val="B8984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D8648F"/>
    <w:multiLevelType w:val="hybridMultilevel"/>
    <w:tmpl w:val="131C5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8A96BAF"/>
    <w:multiLevelType w:val="hybridMultilevel"/>
    <w:tmpl w:val="B8B46C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2D2E7E"/>
    <w:multiLevelType w:val="hybridMultilevel"/>
    <w:tmpl w:val="2EAC0D34"/>
    <w:lvl w:ilvl="0" w:tplc="E208C7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6B665B"/>
    <w:multiLevelType w:val="hybridMultilevel"/>
    <w:tmpl w:val="3578A494"/>
    <w:lvl w:ilvl="0" w:tplc="038423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8B70EA"/>
    <w:multiLevelType w:val="hybridMultilevel"/>
    <w:tmpl w:val="92D6ABDC"/>
    <w:lvl w:ilvl="0" w:tplc="371C7C30">
      <w:start w:val="1"/>
      <w:numFmt w:val="decimal"/>
      <w:lvlText w:val="%1."/>
      <w:lvlJc w:val="left"/>
      <w:pPr>
        <w:ind w:left="357" w:hanging="431"/>
      </w:pPr>
      <w:rPr>
        <w:rFonts w:hint="default"/>
      </w:rPr>
    </w:lvl>
    <w:lvl w:ilvl="1" w:tplc="04190019" w:tentative="1">
      <w:start w:val="1"/>
      <w:numFmt w:val="lowerLetter"/>
      <w:lvlText w:val="%2."/>
      <w:lvlJc w:val="left"/>
      <w:pPr>
        <w:ind w:left="1366" w:hanging="360"/>
      </w:pPr>
    </w:lvl>
    <w:lvl w:ilvl="2" w:tplc="0419001B" w:tentative="1">
      <w:start w:val="1"/>
      <w:numFmt w:val="lowerRoman"/>
      <w:lvlText w:val="%3."/>
      <w:lvlJc w:val="right"/>
      <w:pPr>
        <w:ind w:left="2086" w:hanging="180"/>
      </w:pPr>
    </w:lvl>
    <w:lvl w:ilvl="3" w:tplc="0419000F" w:tentative="1">
      <w:start w:val="1"/>
      <w:numFmt w:val="decimal"/>
      <w:lvlText w:val="%4."/>
      <w:lvlJc w:val="left"/>
      <w:pPr>
        <w:ind w:left="2806" w:hanging="360"/>
      </w:pPr>
    </w:lvl>
    <w:lvl w:ilvl="4" w:tplc="04190019" w:tentative="1">
      <w:start w:val="1"/>
      <w:numFmt w:val="lowerLetter"/>
      <w:lvlText w:val="%5."/>
      <w:lvlJc w:val="left"/>
      <w:pPr>
        <w:ind w:left="3526" w:hanging="360"/>
      </w:pPr>
    </w:lvl>
    <w:lvl w:ilvl="5" w:tplc="0419001B" w:tentative="1">
      <w:start w:val="1"/>
      <w:numFmt w:val="lowerRoman"/>
      <w:lvlText w:val="%6."/>
      <w:lvlJc w:val="right"/>
      <w:pPr>
        <w:ind w:left="4246" w:hanging="180"/>
      </w:pPr>
    </w:lvl>
    <w:lvl w:ilvl="6" w:tplc="0419000F" w:tentative="1">
      <w:start w:val="1"/>
      <w:numFmt w:val="decimal"/>
      <w:lvlText w:val="%7."/>
      <w:lvlJc w:val="left"/>
      <w:pPr>
        <w:ind w:left="4966" w:hanging="360"/>
      </w:pPr>
    </w:lvl>
    <w:lvl w:ilvl="7" w:tplc="04190019" w:tentative="1">
      <w:start w:val="1"/>
      <w:numFmt w:val="lowerLetter"/>
      <w:lvlText w:val="%8."/>
      <w:lvlJc w:val="left"/>
      <w:pPr>
        <w:ind w:left="5686" w:hanging="360"/>
      </w:pPr>
    </w:lvl>
    <w:lvl w:ilvl="8" w:tplc="0419001B" w:tentative="1">
      <w:start w:val="1"/>
      <w:numFmt w:val="lowerRoman"/>
      <w:lvlText w:val="%9."/>
      <w:lvlJc w:val="right"/>
      <w:pPr>
        <w:ind w:left="6406" w:hanging="180"/>
      </w:pPr>
    </w:lvl>
  </w:abstractNum>
  <w:abstractNum w:abstractNumId="30">
    <w:nsid w:val="761C5EDC"/>
    <w:multiLevelType w:val="hybridMultilevel"/>
    <w:tmpl w:val="C4AE0412"/>
    <w:lvl w:ilvl="0" w:tplc="038423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CB17757"/>
    <w:multiLevelType w:val="hybridMultilevel"/>
    <w:tmpl w:val="1C622A04"/>
    <w:lvl w:ilvl="0" w:tplc="038423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3"/>
  </w:num>
  <w:num w:numId="3">
    <w:abstractNumId w:val="3"/>
  </w:num>
  <w:num w:numId="4">
    <w:abstractNumId w:val="27"/>
  </w:num>
  <w:num w:numId="5">
    <w:abstractNumId w:val="15"/>
  </w:num>
  <w:num w:numId="6">
    <w:abstractNumId w:val="5"/>
  </w:num>
  <w:num w:numId="7">
    <w:abstractNumId w:val="20"/>
  </w:num>
  <w:num w:numId="8">
    <w:abstractNumId w:val="29"/>
  </w:num>
  <w:num w:numId="9">
    <w:abstractNumId w:val="17"/>
  </w:num>
  <w:num w:numId="10">
    <w:abstractNumId w:val="14"/>
  </w:num>
  <w:num w:numId="11">
    <w:abstractNumId w:val="31"/>
  </w:num>
  <w:num w:numId="12">
    <w:abstractNumId w:val="16"/>
  </w:num>
  <w:num w:numId="13">
    <w:abstractNumId w:val="25"/>
  </w:num>
  <w:num w:numId="14">
    <w:abstractNumId w:val="22"/>
  </w:num>
  <w:num w:numId="15">
    <w:abstractNumId w:val="2"/>
  </w:num>
  <w:num w:numId="16">
    <w:abstractNumId w:val="30"/>
  </w:num>
  <w:num w:numId="17">
    <w:abstractNumId w:val="13"/>
  </w:num>
  <w:num w:numId="18">
    <w:abstractNumId w:val="4"/>
  </w:num>
  <w:num w:numId="19">
    <w:abstractNumId w:val="28"/>
  </w:num>
  <w:num w:numId="20">
    <w:abstractNumId w:val="11"/>
  </w:num>
  <w:num w:numId="21">
    <w:abstractNumId w:val="19"/>
  </w:num>
  <w:num w:numId="22">
    <w:abstractNumId w:val="10"/>
  </w:num>
  <w:num w:numId="23">
    <w:abstractNumId w:val="26"/>
  </w:num>
  <w:num w:numId="24">
    <w:abstractNumId w:val="1"/>
  </w:num>
  <w:num w:numId="25">
    <w:abstractNumId w:val="6"/>
  </w:num>
  <w:num w:numId="26">
    <w:abstractNumId w:val="7"/>
  </w:num>
  <w:num w:numId="27">
    <w:abstractNumId w:val="21"/>
  </w:num>
  <w:num w:numId="28">
    <w:abstractNumId w:val="24"/>
  </w:num>
  <w:num w:numId="29">
    <w:abstractNumId w:val="0"/>
  </w:num>
  <w:num w:numId="30">
    <w:abstractNumId w:val="8"/>
  </w:num>
  <w:num w:numId="31">
    <w:abstractNumId w:val="9"/>
  </w:num>
  <w:num w:numId="32">
    <w:abstractNumId w:val="1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31FCA"/>
    <w:rsid w:val="00031FCA"/>
    <w:rsid w:val="002C7276"/>
    <w:rsid w:val="00513CC6"/>
    <w:rsid w:val="006F2BEE"/>
    <w:rsid w:val="00721A16"/>
    <w:rsid w:val="007475A6"/>
    <w:rsid w:val="007D4E5B"/>
    <w:rsid w:val="007F4162"/>
    <w:rsid w:val="008D650F"/>
    <w:rsid w:val="00AD584E"/>
    <w:rsid w:val="00B219B2"/>
    <w:rsid w:val="00CF1F5D"/>
    <w:rsid w:val="00D05F9B"/>
    <w:rsid w:val="00DB73A0"/>
    <w:rsid w:val="00E5434C"/>
    <w:rsid w:val="00F17950"/>
    <w:rsid w:val="00FC2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C0B"/>
  </w:style>
  <w:style w:type="paragraph" w:styleId="10">
    <w:name w:val="heading 1"/>
    <w:basedOn w:val="a"/>
    <w:next w:val="a"/>
    <w:link w:val="11"/>
    <w:uiPriority w:val="9"/>
    <w:qFormat/>
    <w:rsid w:val="002C7276"/>
    <w:pPr>
      <w:keepNext/>
      <w:spacing w:before="240" w:after="60"/>
      <w:outlineLvl w:val="0"/>
    </w:pPr>
    <w:rPr>
      <w:rFonts w:ascii="Cambria" w:eastAsia="Calibri" w:hAnsi="Cambria" w:cs="Times New Roman"/>
      <w:b/>
      <w:bCs/>
      <w:kern w:val="32"/>
      <w:sz w:val="32"/>
      <w:szCs w:val="32"/>
    </w:rPr>
  </w:style>
  <w:style w:type="paragraph" w:styleId="2">
    <w:name w:val="heading 2"/>
    <w:basedOn w:val="a"/>
    <w:next w:val="a"/>
    <w:link w:val="20"/>
    <w:uiPriority w:val="9"/>
    <w:qFormat/>
    <w:rsid w:val="002C7276"/>
    <w:pPr>
      <w:keepNext/>
      <w:keepLines/>
      <w:spacing w:before="200" w:after="120"/>
      <w:outlineLvl w:val="1"/>
    </w:pPr>
    <w:rPr>
      <w:rFonts w:ascii="Cambria" w:eastAsia="Calibri" w:hAnsi="Cambria" w:cs="Times New Roman"/>
      <w:b/>
      <w:bCs/>
      <w:color w:val="4F81BD"/>
      <w:sz w:val="26"/>
      <w:szCs w:val="26"/>
    </w:rPr>
  </w:style>
  <w:style w:type="paragraph" w:styleId="3">
    <w:name w:val="heading 3"/>
    <w:basedOn w:val="a"/>
    <w:next w:val="a"/>
    <w:link w:val="30"/>
    <w:uiPriority w:val="9"/>
    <w:qFormat/>
    <w:rsid w:val="002C7276"/>
    <w:pPr>
      <w:keepNext/>
      <w:keepLines/>
      <w:spacing w:before="200" w:after="120"/>
      <w:outlineLvl w:val="2"/>
    </w:pPr>
    <w:rPr>
      <w:rFonts w:ascii="Cambria" w:eastAsia="Calibri" w:hAnsi="Cambria" w:cs="Times New Roman"/>
      <w:b/>
      <w:bCs/>
      <w:color w:val="4F81BD"/>
    </w:rPr>
  </w:style>
  <w:style w:type="paragraph" w:styleId="4">
    <w:name w:val="heading 4"/>
    <w:basedOn w:val="a"/>
    <w:next w:val="a"/>
    <w:link w:val="40"/>
    <w:uiPriority w:val="9"/>
    <w:qFormat/>
    <w:rsid w:val="002C7276"/>
    <w:pPr>
      <w:keepNext/>
      <w:keepLines/>
      <w:spacing w:before="200" w:after="120"/>
      <w:outlineLvl w:val="3"/>
    </w:pPr>
    <w:rPr>
      <w:rFonts w:ascii="Cambria" w:eastAsia="Calibri"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2C7276"/>
    <w:rPr>
      <w:rFonts w:ascii="Cambria" w:eastAsia="Calibri" w:hAnsi="Cambria" w:cs="Times New Roman"/>
      <w:b/>
      <w:bCs/>
      <w:kern w:val="32"/>
      <w:sz w:val="32"/>
      <w:szCs w:val="32"/>
    </w:rPr>
  </w:style>
  <w:style w:type="character" w:customStyle="1" w:styleId="20">
    <w:name w:val="Заголовок 2 Знак"/>
    <w:basedOn w:val="a0"/>
    <w:link w:val="2"/>
    <w:uiPriority w:val="9"/>
    <w:rsid w:val="002C7276"/>
    <w:rPr>
      <w:rFonts w:ascii="Cambria" w:eastAsia="Calibri" w:hAnsi="Cambria" w:cs="Times New Roman"/>
      <w:b/>
      <w:bCs/>
      <w:color w:val="4F81BD"/>
      <w:sz w:val="26"/>
      <w:szCs w:val="26"/>
    </w:rPr>
  </w:style>
  <w:style w:type="character" w:customStyle="1" w:styleId="30">
    <w:name w:val="Заголовок 3 Знак"/>
    <w:basedOn w:val="a0"/>
    <w:link w:val="3"/>
    <w:uiPriority w:val="9"/>
    <w:rsid w:val="002C7276"/>
    <w:rPr>
      <w:rFonts w:ascii="Cambria" w:eastAsia="Calibri" w:hAnsi="Cambria" w:cs="Times New Roman"/>
      <w:b/>
      <w:bCs/>
      <w:color w:val="4F81BD"/>
    </w:rPr>
  </w:style>
  <w:style w:type="character" w:customStyle="1" w:styleId="40">
    <w:name w:val="Заголовок 4 Знак"/>
    <w:basedOn w:val="a0"/>
    <w:link w:val="4"/>
    <w:uiPriority w:val="9"/>
    <w:rsid w:val="002C7276"/>
    <w:rPr>
      <w:rFonts w:ascii="Cambria" w:eastAsia="Calibri" w:hAnsi="Cambria" w:cs="Times New Roman"/>
      <w:b/>
      <w:bCs/>
      <w:i/>
      <w:iCs/>
      <w:color w:val="4F81BD"/>
    </w:rPr>
  </w:style>
  <w:style w:type="numbering" w:customStyle="1" w:styleId="12">
    <w:name w:val="Нет списка1"/>
    <w:next w:val="a2"/>
    <w:uiPriority w:val="99"/>
    <w:semiHidden/>
    <w:unhideWhenUsed/>
    <w:rsid w:val="002C7276"/>
  </w:style>
  <w:style w:type="character" w:styleId="a3">
    <w:name w:val="Strong"/>
    <w:uiPriority w:val="22"/>
    <w:qFormat/>
    <w:rsid w:val="002C7276"/>
    <w:rPr>
      <w:b/>
      <w:bCs/>
    </w:rPr>
  </w:style>
  <w:style w:type="paragraph" w:styleId="a4">
    <w:name w:val="List Paragraph"/>
    <w:basedOn w:val="a"/>
    <w:uiPriority w:val="34"/>
    <w:qFormat/>
    <w:rsid w:val="002C7276"/>
    <w:pPr>
      <w:spacing w:after="120"/>
      <w:ind w:left="708"/>
    </w:pPr>
    <w:rPr>
      <w:rFonts w:ascii="Calibri" w:eastAsia="Calibri" w:hAnsi="Calibri" w:cs="Times New Roman"/>
    </w:rPr>
  </w:style>
  <w:style w:type="table" w:styleId="a5">
    <w:name w:val="Table Grid"/>
    <w:basedOn w:val="a1"/>
    <w:uiPriority w:val="59"/>
    <w:rsid w:val="002C727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2C7276"/>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semiHidden/>
    <w:rsid w:val="002C7276"/>
    <w:rPr>
      <w:rFonts w:ascii="Calibri" w:eastAsia="Calibri" w:hAnsi="Calibri" w:cs="Times New Roman"/>
    </w:rPr>
  </w:style>
  <w:style w:type="paragraph" w:styleId="a8">
    <w:name w:val="footer"/>
    <w:basedOn w:val="a"/>
    <w:link w:val="a9"/>
    <w:uiPriority w:val="99"/>
    <w:unhideWhenUsed/>
    <w:rsid w:val="002C7276"/>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rsid w:val="002C7276"/>
    <w:rPr>
      <w:rFonts w:ascii="Calibri" w:eastAsia="Calibri" w:hAnsi="Calibri" w:cs="Times New Roman"/>
    </w:rPr>
  </w:style>
  <w:style w:type="paragraph" w:styleId="aa">
    <w:name w:val="Title"/>
    <w:basedOn w:val="a"/>
    <w:link w:val="ab"/>
    <w:qFormat/>
    <w:rsid w:val="002C7276"/>
    <w:pPr>
      <w:spacing w:after="0" w:line="240" w:lineRule="auto"/>
      <w:jc w:val="center"/>
    </w:pPr>
    <w:rPr>
      <w:rFonts w:ascii="Times New Roman" w:eastAsia="Times New Roman" w:hAnsi="Times New Roman" w:cs="Times New Roman"/>
      <w:sz w:val="32"/>
      <w:szCs w:val="24"/>
      <w:lang w:eastAsia="ru-RU"/>
    </w:rPr>
  </w:style>
  <w:style w:type="character" w:customStyle="1" w:styleId="ab">
    <w:name w:val="Название Знак"/>
    <w:basedOn w:val="a0"/>
    <w:link w:val="aa"/>
    <w:rsid w:val="002C7276"/>
    <w:rPr>
      <w:rFonts w:ascii="Times New Roman" w:eastAsia="Times New Roman" w:hAnsi="Times New Roman" w:cs="Times New Roman"/>
      <w:sz w:val="32"/>
      <w:szCs w:val="24"/>
      <w:lang w:eastAsia="ru-RU"/>
    </w:rPr>
  </w:style>
  <w:style w:type="paragraph" w:styleId="ac">
    <w:name w:val="No Spacing"/>
    <w:uiPriority w:val="1"/>
    <w:qFormat/>
    <w:rsid w:val="002C7276"/>
    <w:pPr>
      <w:spacing w:after="120"/>
    </w:pPr>
    <w:rPr>
      <w:rFonts w:ascii="Calibri" w:eastAsia="Calibri" w:hAnsi="Calibri" w:cs="Times New Roman"/>
    </w:rPr>
  </w:style>
  <w:style w:type="paragraph" w:styleId="ad">
    <w:name w:val="Balloon Text"/>
    <w:basedOn w:val="a"/>
    <w:link w:val="ae"/>
    <w:uiPriority w:val="99"/>
    <w:semiHidden/>
    <w:unhideWhenUsed/>
    <w:rsid w:val="002C7276"/>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2C7276"/>
    <w:rPr>
      <w:rFonts w:ascii="Tahoma" w:eastAsia="Calibri" w:hAnsi="Tahoma" w:cs="Tahoma"/>
      <w:sz w:val="16"/>
      <w:szCs w:val="16"/>
    </w:rPr>
  </w:style>
  <w:style w:type="character" w:customStyle="1" w:styleId="apple-converted-space">
    <w:name w:val="apple-converted-space"/>
    <w:basedOn w:val="a0"/>
    <w:rsid w:val="002C7276"/>
  </w:style>
  <w:style w:type="paragraph" w:styleId="af">
    <w:name w:val="Normal (Web)"/>
    <w:basedOn w:val="a"/>
    <w:uiPriority w:val="99"/>
    <w:semiHidden/>
    <w:unhideWhenUsed/>
    <w:rsid w:val="002C72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uiPriority w:val="99"/>
    <w:unhideWhenUsed/>
    <w:rsid w:val="002C7276"/>
    <w:rPr>
      <w:color w:val="0000FF"/>
      <w:u w:val="single"/>
    </w:rPr>
  </w:style>
  <w:style w:type="paragraph" w:customStyle="1" w:styleId="topabzac">
    <w:name w:val="topabzac"/>
    <w:basedOn w:val="a"/>
    <w:rsid w:val="002C72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zac">
    <w:name w:val="abzac"/>
    <w:basedOn w:val="a"/>
    <w:rsid w:val="002C72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
    <w:name w:val="news"/>
    <w:basedOn w:val="a0"/>
    <w:rsid w:val="002C7276"/>
  </w:style>
  <w:style w:type="character" w:customStyle="1" w:styleId="p-color">
    <w:name w:val="p-color"/>
    <w:basedOn w:val="a0"/>
    <w:rsid w:val="002C7276"/>
  </w:style>
  <w:style w:type="character" w:customStyle="1" w:styleId="post-b">
    <w:name w:val="post-b"/>
    <w:basedOn w:val="a0"/>
    <w:rsid w:val="002C7276"/>
  </w:style>
  <w:style w:type="numbering" w:customStyle="1" w:styleId="1">
    <w:name w:val="Стиль1"/>
    <w:uiPriority w:val="99"/>
    <w:rsid w:val="002C7276"/>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2C7276"/>
    <w:pPr>
      <w:keepNext/>
      <w:spacing w:before="240" w:after="60"/>
      <w:outlineLvl w:val="0"/>
    </w:pPr>
    <w:rPr>
      <w:rFonts w:ascii="Cambria" w:eastAsia="Calibri" w:hAnsi="Cambria" w:cs="Times New Roman"/>
      <w:b/>
      <w:bCs/>
      <w:kern w:val="32"/>
      <w:sz w:val="32"/>
      <w:szCs w:val="32"/>
    </w:rPr>
  </w:style>
  <w:style w:type="paragraph" w:styleId="2">
    <w:name w:val="heading 2"/>
    <w:basedOn w:val="a"/>
    <w:next w:val="a"/>
    <w:link w:val="20"/>
    <w:uiPriority w:val="9"/>
    <w:qFormat/>
    <w:rsid w:val="002C7276"/>
    <w:pPr>
      <w:keepNext/>
      <w:keepLines/>
      <w:spacing w:before="200" w:after="120"/>
      <w:outlineLvl w:val="1"/>
    </w:pPr>
    <w:rPr>
      <w:rFonts w:ascii="Cambria" w:eastAsia="Calibri" w:hAnsi="Cambria" w:cs="Times New Roman"/>
      <w:b/>
      <w:bCs/>
      <w:color w:val="4F81BD"/>
      <w:sz w:val="26"/>
      <w:szCs w:val="26"/>
    </w:rPr>
  </w:style>
  <w:style w:type="paragraph" w:styleId="3">
    <w:name w:val="heading 3"/>
    <w:basedOn w:val="a"/>
    <w:next w:val="a"/>
    <w:link w:val="30"/>
    <w:uiPriority w:val="9"/>
    <w:qFormat/>
    <w:rsid w:val="002C7276"/>
    <w:pPr>
      <w:keepNext/>
      <w:keepLines/>
      <w:spacing w:before="200" w:after="120"/>
      <w:outlineLvl w:val="2"/>
    </w:pPr>
    <w:rPr>
      <w:rFonts w:ascii="Cambria" w:eastAsia="Calibri" w:hAnsi="Cambria" w:cs="Times New Roman"/>
      <w:b/>
      <w:bCs/>
      <w:color w:val="4F81BD"/>
    </w:rPr>
  </w:style>
  <w:style w:type="paragraph" w:styleId="4">
    <w:name w:val="heading 4"/>
    <w:basedOn w:val="a"/>
    <w:next w:val="a"/>
    <w:link w:val="40"/>
    <w:uiPriority w:val="9"/>
    <w:qFormat/>
    <w:rsid w:val="002C7276"/>
    <w:pPr>
      <w:keepNext/>
      <w:keepLines/>
      <w:spacing w:before="200" w:after="120"/>
      <w:outlineLvl w:val="3"/>
    </w:pPr>
    <w:rPr>
      <w:rFonts w:ascii="Cambria" w:eastAsia="Calibri"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2C7276"/>
    <w:rPr>
      <w:rFonts w:ascii="Cambria" w:eastAsia="Calibri" w:hAnsi="Cambria" w:cs="Times New Roman"/>
      <w:b/>
      <w:bCs/>
      <w:kern w:val="32"/>
      <w:sz w:val="32"/>
      <w:szCs w:val="32"/>
    </w:rPr>
  </w:style>
  <w:style w:type="character" w:customStyle="1" w:styleId="20">
    <w:name w:val="Заголовок 2 Знак"/>
    <w:basedOn w:val="a0"/>
    <w:link w:val="2"/>
    <w:uiPriority w:val="9"/>
    <w:rsid w:val="002C7276"/>
    <w:rPr>
      <w:rFonts w:ascii="Cambria" w:eastAsia="Calibri" w:hAnsi="Cambria" w:cs="Times New Roman"/>
      <w:b/>
      <w:bCs/>
      <w:color w:val="4F81BD"/>
      <w:sz w:val="26"/>
      <w:szCs w:val="26"/>
    </w:rPr>
  </w:style>
  <w:style w:type="character" w:customStyle="1" w:styleId="30">
    <w:name w:val="Заголовок 3 Знак"/>
    <w:basedOn w:val="a0"/>
    <w:link w:val="3"/>
    <w:uiPriority w:val="9"/>
    <w:rsid w:val="002C7276"/>
    <w:rPr>
      <w:rFonts w:ascii="Cambria" w:eastAsia="Calibri" w:hAnsi="Cambria" w:cs="Times New Roman"/>
      <w:b/>
      <w:bCs/>
      <w:color w:val="4F81BD"/>
    </w:rPr>
  </w:style>
  <w:style w:type="character" w:customStyle="1" w:styleId="40">
    <w:name w:val="Заголовок 4 Знак"/>
    <w:basedOn w:val="a0"/>
    <w:link w:val="4"/>
    <w:uiPriority w:val="9"/>
    <w:rsid w:val="002C7276"/>
    <w:rPr>
      <w:rFonts w:ascii="Cambria" w:eastAsia="Calibri" w:hAnsi="Cambria" w:cs="Times New Roman"/>
      <w:b/>
      <w:bCs/>
      <w:i/>
      <w:iCs/>
      <w:color w:val="4F81BD"/>
    </w:rPr>
  </w:style>
  <w:style w:type="numbering" w:customStyle="1" w:styleId="12">
    <w:name w:val="Нет списка1"/>
    <w:next w:val="a2"/>
    <w:uiPriority w:val="99"/>
    <w:semiHidden/>
    <w:unhideWhenUsed/>
    <w:rsid w:val="002C7276"/>
  </w:style>
  <w:style w:type="character" w:styleId="a3">
    <w:name w:val="Strong"/>
    <w:uiPriority w:val="22"/>
    <w:qFormat/>
    <w:rsid w:val="002C7276"/>
    <w:rPr>
      <w:b/>
      <w:bCs/>
    </w:rPr>
  </w:style>
  <w:style w:type="paragraph" w:styleId="a4">
    <w:name w:val="List Paragraph"/>
    <w:basedOn w:val="a"/>
    <w:uiPriority w:val="34"/>
    <w:qFormat/>
    <w:rsid w:val="002C7276"/>
    <w:pPr>
      <w:spacing w:after="120"/>
      <w:ind w:left="708"/>
    </w:pPr>
    <w:rPr>
      <w:rFonts w:ascii="Calibri" w:eastAsia="Calibri" w:hAnsi="Calibri" w:cs="Times New Roman"/>
    </w:rPr>
  </w:style>
  <w:style w:type="table" w:styleId="a5">
    <w:name w:val="Table Grid"/>
    <w:basedOn w:val="a1"/>
    <w:uiPriority w:val="59"/>
    <w:rsid w:val="002C727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2C7276"/>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semiHidden/>
    <w:rsid w:val="002C7276"/>
    <w:rPr>
      <w:rFonts w:ascii="Calibri" w:eastAsia="Calibri" w:hAnsi="Calibri" w:cs="Times New Roman"/>
    </w:rPr>
  </w:style>
  <w:style w:type="paragraph" w:styleId="a8">
    <w:name w:val="footer"/>
    <w:basedOn w:val="a"/>
    <w:link w:val="a9"/>
    <w:uiPriority w:val="99"/>
    <w:unhideWhenUsed/>
    <w:rsid w:val="002C7276"/>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rsid w:val="002C7276"/>
    <w:rPr>
      <w:rFonts w:ascii="Calibri" w:eastAsia="Calibri" w:hAnsi="Calibri" w:cs="Times New Roman"/>
    </w:rPr>
  </w:style>
  <w:style w:type="paragraph" w:styleId="aa">
    <w:name w:val="Title"/>
    <w:basedOn w:val="a"/>
    <w:link w:val="ab"/>
    <w:qFormat/>
    <w:rsid w:val="002C7276"/>
    <w:pPr>
      <w:spacing w:after="0" w:line="240" w:lineRule="auto"/>
      <w:jc w:val="center"/>
    </w:pPr>
    <w:rPr>
      <w:rFonts w:ascii="Times New Roman" w:eastAsia="Times New Roman" w:hAnsi="Times New Roman" w:cs="Times New Roman"/>
      <w:sz w:val="32"/>
      <w:szCs w:val="24"/>
      <w:lang w:eastAsia="ru-RU"/>
    </w:rPr>
  </w:style>
  <w:style w:type="character" w:customStyle="1" w:styleId="ab">
    <w:name w:val="Название Знак"/>
    <w:basedOn w:val="a0"/>
    <w:link w:val="aa"/>
    <w:rsid w:val="002C7276"/>
    <w:rPr>
      <w:rFonts w:ascii="Times New Roman" w:eastAsia="Times New Roman" w:hAnsi="Times New Roman" w:cs="Times New Roman"/>
      <w:sz w:val="32"/>
      <w:szCs w:val="24"/>
      <w:lang w:eastAsia="ru-RU"/>
    </w:rPr>
  </w:style>
  <w:style w:type="paragraph" w:styleId="ac">
    <w:name w:val="No Spacing"/>
    <w:uiPriority w:val="1"/>
    <w:qFormat/>
    <w:rsid w:val="002C7276"/>
    <w:pPr>
      <w:spacing w:after="120"/>
    </w:pPr>
    <w:rPr>
      <w:rFonts w:ascii="Calibri" w:eastAsia="Calibri" w:hAnsi="Calibri" w:cs="Times New Roman"/>
    </w:rPr>
  </w:style>
  <w:style w:type="paragraph" w:styleId="ad">
    <w:name w:val="Balloon Text"/>
    <w:basedOn w:val="a"/>
    <w:link w:val="ae"/>
    <w:uiPriority w:val="99"/>
    <w:semiHidden/>
    <w:unhideWhenUsed/>
    <w:rsid w:val="002C7276"/>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2C7276"/>
    <w:rPr>
      <w:rFonts w:ascii="Tahoma" w:eastAsia="Calibri" w:hAnsi="Tahoma" w:cs="Tahoma"/>
      <w:sz w:val="16"/>
      <w:szCs w:val="16"/>
    </w:rPr>
  </w:style>
  <w:style w:type="character" w:customStyle="1" w:styleId="apple-converted-space">
    <w:name w:val="apple-converted-space"/>
    <w:basedOn w:val="a0"/>
    <w:rsid w:val="002C7276"/>
  </w:style>
  <w:style w:type="paragraph" w:styleId="af">
    <w:name w:val="Normal (Web)"/>
    <w:basedOn w:val="a"/>
    <w:uiPriority w:val="99"/>
    <w:semiHidden/>
    <w:unhideWhenUsed/>
    <w:rsid w:val="002C72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uiPriority w:val="99"/>
    <w:unhideWhenUsed/>
    <w:rsid w:val="002C7276"/>
    <w:rPr>
      <w:color w:val="0000FF"/>
      <w:u w:val="single"/>
    </w:rPr>
  </w:style>
  <w:style w:type="paragraph" w:customStyle="1" w:styleId="topabzac">
    <w:name w:val="topabzac"/>
    <w:basedOn w:val="a"/>
    <w:rsid w:val="002C72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zac">
    <w:name w:val="abzac"/>
    <w:basedOn w:val="a"/>
    <w:rsid w:val="002C72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
    <w:name w:val="news"/>
    <w:basedOn w:val="a0"/>
    <w:rsid w:val="002C7276"/>
  </w:style>
  <w:style w:type="character" w:customStyle="1" w:styleId="p-color">
    <w:name w:val="p-color"/>
    <w:basedOn w:val="a0"/>
    <w:rsid w:val="002C7276"/>
  </w:style>
  <w:style w:type="character" w:customStyle="1" w:styleId="post-b">
    <w:name w:val="post-b"/>
    <w:basedOn w:val="a0"/>
    <w:rsid w:val="002C7276"/>
  </w:style>
  <w:style w:type="numbering" w:customStyle="1" w:styleId="1">
    <w:name w:val="Стиль1"/>
    <w:uiPriority w:val="99"/>
    <w:rsid w:val="002C7276"/>
    <w:pPr>
      <w:numPr>
        <w:numId w:val="5"/>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2018</Words>
  <Characters>11505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2016-01-25T11:26:00Z</dcterms:created>
  <dcterms:modified xsi:type="dcterms:W3CDTF">2016-01-25T11:26:00Z</dcterms:modified>
</cp:coreProperties>
</file>