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B14" w:rsidRPr="00E25BA6" w:rsidRDefault="005D6B14" w:rsidP="005D6B14">
      <w:pPr>
        <w:keepNext/>
        <w:keepLines/>
        <w:spacing w:line="276" w:lineRule="auto"/>
        <w:jc w:val="right"/>
        <w:outlineLvl w:val="0"/>
        <w:rPr>
          <w:sz w:val="28"/>
          <w:szCs w:val="28"/>
        </w:rPr>
      </w:pPr>
      <w:r w:rsidRPr="00E25BA6">
        <w:rPr>
          <w:sz w:val="28"/>
          <w:szCs w:val="28"/>
        </w:rPr>
        <w:t>Приложение №1</w:t>
      </w:r>
    </w:p>
    <w:p w:rsidR="005D6B14" w:rsidRPr="00E25BA6" w:rsidRDefault="005D6B14" w:rsidP="005D6B14">
      <w:pPr>
        <w:keepNext/>
        <w:keepLines/>
        <w:spacing w:line="276" w:lineRule="auto"/>
        <w:jc w:val="right"/>
        <w:outlineLvl w:val="0"/>
        <w:rPr>
          <w:sz w:val="28"/>
          <w:szCs w:val="28"/>
        </w:rPr>
      </w:pPr>
      <w:r w:rsidRPr="00E25BA6">
        <w:rPr>
          <w:sz w:val="28"/>
          <w:szCs w:val="28"/>
        </w:rPr>
        <w:t xml:space="preserve"> </w:t>
      </w:r>
      <w:r w:rsidRPr="00E25BA6">
        <w:rPr>
          <w:sz w:val="28"/>
          <w:szCs w:val="28"/>
        </w:rPr>
        <w:tab/>
        <w:t xml:space="preserve"> к </w:t>
      </w:r>
      <w:r>
        <w:rPr>
          <w:sz w:val="28"/>
          <w:szCs w:val="28"/>
        </w:rPr>
        <w:t>приказу № 97</w:t>
      </w:r>
      <w:r w:rsidRPr="00E25BA6">
        <w:rPr>
          <w:sz w:val="28"/>
          <w:szCs w:val="28"/>
        </w:rPr>
        <w:t>-ОД</w:t>
      </w:r>
    </w:p>
    <w:p w:rsidR="005D6B14" w:rsidRPr="00E25BA6" w:rsidRDefault="005D6B14" w:rsidP="005D6B14">
      <w:pPr>
        <w:jc w:val="right"/>
        <w:rPr>
          <w:sz w:val="28"/>
          <w:szCs w:val="28"/>
        </w:rPr>
      </w:pPr>
      <w:r>
        <w:rPr>
          <w:sz w:val="28"/>
          <w:szCs w:val="28"/>
        </w:rPr>
        <w:t>от 14 августа</w:t>
      </w:r>
      <w:r w:rsidRPr="00E25BA6">
        <w:rPr>
          <w:sz w:val="28"/>
          <w:szCs w:val="28"/>
        </w:rPr>
        <w:t xml:space="preserve"> 2025 г.</w:t>
      </w:r>
    </w:p>
    <w:p w:rsidR="005D6B14" w:rsidRPr="00E25BA6" w:rsidRDefault="005D6B14" w:rsidP="005D6B14">
      <w:pPr>
        <w:widowControl w:val="0"/>
        <w:spacing w:before="540"/>
        <w:jc w:val="center"/>
        <w:rPr>
          <w:sz w:val="28"/>
          <w:szCs w:val="28"/>
          <w:lang w:bidi="ru-RU"/>
        </w:rPr>
      </w:pPr>
      <w:bookmarkStart w:id="0" w:name="_GoBack"/>
      <w:r w:rsidRPr="00E25BA6">
        <w:rPr>
          <w:b/>
          <w:bCs/>
          <w:sz w:val="28"/>
          <w:szCs w:val="28"/>
          <w:lang w:bidi="ru-RU"/>
        </w:rPr>
        <w:t>ПОЛОЖЕНИЕ</w:t>
      </w:r>
    </w:p>
    <w:p w:rsidR="005D6B14" w:rsidRPr="00E25BA6" w:rsidRDefault="005D6B14" w:rsidP="005D6B14">
      <w:pPr>
        <w:widowControl w:val="0"/>
        <w:jc w:val="center"/>
        <w:rPr>
          <w:b/>
          <w:bCs/>
          <w:sz w:val="28"/>
          <w:szCs w:val="28"/>
          <w:lang w:bidi="ru-RU"/>
        </w:rPr>
      </w:pPr>
      <w:r w:rsidRPr="00E25BA6">
        <w:rPr>
          <w:b/>
          <w:bCs/>
          <w:sz w:val="28"/>
          <w:szCs w:val="28"/>
          <w:lang w:bidi="ru-RU"/>
        </w:rPr>
        <w:t xml:space="preserve">об организации пропускного и </w:t>
      </w:r>
      <w:proofErr w:type="spellStart"/>
      <w:r w:rsidRPr="00E25BA6">
        <w:rPr>
          <w:b/>
          <w:bCs/>
          <w:sz w:val="28"/>
          <w:szCs w:val="28"/>
          <w:lang w:bidi="ru-RU"/>
        </w:rPr>
        <w:t>внутриобъектового</w:t>
      </w:r>
      <w:proofErr w:type="spellEnd"/>
      <w:r w:rsidRPr="00E25BA6">
        <w:rPr>
          <w:b/>
          <w:bCs/>
          <w:sz w:val="28"/>
          <w:szCs w:val="28"/>
          <w:lang w:bidi="ru-RU"/>
        </w:rPr>
        <w:t xml:space="preserve"> режима</w:t>
      </w:r>
      <w:r w:rsidRPr="00E25BA6">
        <w:rPr>
          <w:lang w:bidi="ru-RU"/>
        </w:rPr>
        <w:t xml:space="preserve"> </w:t>
      </w:r>
      <w:r w:rsidRPr="00E25BA6">
        <w:rPr>
          <w:b/>
          <w:sz w:val="28"/>
          <w:szCs w:val="28"/>
          <w:lang w:bidi="ru-RU"/>
        </w:rPr>
        <w:t>в помещениях обособленного структурного подразделения</w:t>
      </w:r>
      <w:bookmarkEnd w:id="0"/>
      <w:r w:rsidRPr="00E25BA6">
        <w:rPr>
          <w:b/>
          <w:sz w:val="28"/>
          <w:szCs w:val="28"/>
          <w:lang w:bidi="ru-RU"/>
        </w:rPr>
        <w:t xml:space="preserve"> </w:t>
      </w:r>
      <w:r w:rsidRPr="00E25BA6">
        <w:rPr>
          <w:sz w:val="28"/>
          <w:szCs w:val="28"/>
          <w:lang w:bidi="ru-RU"/>
        </w:rPr>
        <w:t>«</w:t>
      </w:r>
      <w:r w:rsidRPr="00E25BA6">
        <w:rPr>
          <w:b/>
          <w:sz w:val="28"/>
          <w:szCs w:val="28"/>
        </w:rPr>
        <w:t>Мурманская областная специальная библиотека для слепых и слабовидящих</w:t>
      </w:r>
      <w:r w:rsidRPr="00E25BA6">
        <w:rPr>
          <w:b/>
          <w:sz w:val="28"/>
          <w:szCs w:val="28"/>
          <w:lang w:bidi="ru-RU"/>
        </w:rPr>
        <w:t>»</w:t>
      </w:r>
    </w:p>
    <w:p w:rsidR="005D6B14" w:rsidRPr="00E25BA6" w:rsidRDefault="005D6B14" w:rsidP="005D6B14">
      <w:pPr>
        <w:widowControl w:val="0"/>
        <w:jc w:val="center"/>
        <w:rPr>
          <w:b/>
          <w:sz w:val="28"/>
          <w:szCs w:val="28"/>
          <w:lang w:bidi="ru-RU"/>
        </w:rPr>
      </w:pPr>
    </w:p>
    <w:p w:rsidR="005D6B14" w:rsidRPr="00E25BA6" w:rsidRDefault="005D6B14" w:rsidP="005D6B14">
      <w:pPr>
        <w:keepNext/>
        <w:keepLines/>
        <w:widowControl w:val="0"/>
        <w:numPr>
          <w:ilvl w:val="0"/>
          <w:numId w:val="2"/>
        </w:numPr>
        <w:tabs>
          <w:tab w:val="left" w:pos="302"/>
        </w:tabs>
        <w:jc w:val="center"/>
        <w:outlineLvl w:val="0"/>
        <w:rPr>
          <w:b/>
          <w:bCs/>
          <w:sz w:val="28"/>
          <w:szCs w:val="28"/>
          <w:lang w:bidi="ru-RU"/>
        </w:rPr>
      </w:pPr>
      <w:bookmarkStart w:id="1" w:name="bookmark6"/>
      <w:bookmarkStart w:id="2" w:name="bookmark7"/>
      <w:r w:rsidRPr="00E25BA6">
        <w:rPr>
          <w:b/>
          <w:bCs/>
          <w:sz w:val="28"/>
          <w:szCs w:val="28"/>
          <w:lang w:bidi="ru-RU"/>
        </w:rPr>
        <w:t>Общие положения</w:t>
      </w:r>
      <w:bookmarkEnd w:id="1"/>
      <w:bookmarkEnd w:id="2"/>
    </w:p>
    <w:p w:rsidR="005D6B14" w:rsidRPr="00E25BA6" w:rsidRDefault="005D6B14" w:rsidP="005D6B14">
      <w:pPr>
        <w:widowControl w:val="0"/>
        <w:jc w:val="both"/>
        <w:rPr>
          <w:sz w:val="28"/>
          <w:szCs w:val="28"/>
          <w:lang w:bidi="ru-RU"/>
        </w:rPr>
      </w:pPr>
    </w:p>
    <w:p w:rsidR="005D6B14" w:rsidRPr="00E25BA6" w:rsidRDefault="005D6B14" w:rsidP="005D6B14">
      <w:pPr>
        <w:widowControl w:val="0"/>
        <w:jc w:val="both"/>
        <w:rPr>
          <w:bCs/>
          <w:color w:val="EE0000"/>
          <w:sz w:val="28"/>
          <w:szCs w:val="28"/>
          <w:lang w:bidi="ru-RU"/>
        </w:rPr>
      </w:pPr>
      <w:r w:rsidRPr="00E25BA6">
        <w:rPr>
          <w:sz w:val="28"/>
          <w:szCs w:val="28"/>
          <w:lang w:bidi="ru-RU"/>
        </w:rPr>
        <w:tab/>
        <w:t xml:space="preserve">Настоящее Положение определяет порядок режима охраны, обеспечения безопасности и сохранности </w:t>
      </w:r>
      <w:r w:rsidRPr="00E47C72">
        <w:rPr>
          <w:sz w:val="28"/>
          <w:szCs w:val="28"/>
          <w:lang w:bidi="ru-RU"/>
        </w:rPr>
        <w:t>государственного имущества</w:t>
      </w:r>
      <w:r w:rsidRPr="00E25BA6">
        <w:rPr>
          <w:sz w:val="28"/>
          <w:szCs w:val="28"/>
          <w:lang w:bidi="ru-RU"/>
        </w:rPr>
        <w:t xml:space="preserve">, установления порядка нахождения людей в помещениях обособленного структурного подразделения «Мурманская областная </w:t>
      </w:r>
      <w:r w:rsidRPr="00E25BA6">
        <w:rPr>
          <w:sz w:val="28"/>
          <w:szCs w:val="28"/>
        </w:rPr>
        <w:t>специальная библиотека для слепых слабовидящих</w:t>
      </w:r>
      <w:r w:rsidRPr="00E25BA6">
        <w:rPr>
          <w:sz w:val="28"/>
          <w:szCs w:val="28"/>
          <w:lang w:bidi="ru-RU"/>
        </w:rPr>
        <w:t xml:space="preserve">» (далее – библиотека) Государственного областного бюджетного учреждения культуры «Мурманская государственная областная универсальная научная библиотека» (далее - МГОУНБ). </w:t>
      </w:r>
    </w:p>
    <w:p w:rsidR="005D6B14" w:rsidRPr="00E25BA6" w:rsidRDefault="005D6B14" w:rsidP="005D6B14">
      <w:pPr>
        <w:widowControl w:val="0"/>
        <w:tabs>
          <w:tab w:val="left" w:pos="0"/>
        </w:tabs>
        <w:jc w:val="both"/>
        <w:rPr>
          <w:sz w:val="28"/>
          <w:szCs w:val="28"/>
          <w:lang w:bidi="ru-RU"/>
        </w:rPr>
      </w:pPr>
      <w:r w:rsidRPr="00E25BA6">
        <w:rPr>
          <w:sz w:val="28"/>
          <w:szCs w:val="28"/>
          <w:lang w:bidi="ru-RU"/>
        </w:rPr>
        <w:tab/>
        <w:t>Настоящее положение является обязательным для исполнения работниками библиотеки и прикомандированным</w:t>
      </w:r>
      <w:r w:rsidRPr="00E47C72">
        <w:rPr>
          <w:sz w:val="28"/>
          <w:szCs w:val="28"/>
          <w:lang w:bidi="ru-RU"/>
        </w:rPr>
        <w:t>и</w:t>
      </w:r>
      <w:r w:rsidRPr="00E25BA6">
        <w:rPr>
          <w:sz w:val="28"/>
          <w:szCs w:val="28"/>
          <w:lang w:bidi="ru-RU"/>
        </w:rPr>
        <w:t xml:space="preserve"> к библиотеке работникам</w:t>
      </w:r>
      <w:r w:rsidRPr="00E47C72">
        <w:rPr>
          <w:sz w:val="28"/>
          <w:szCs w:val="28"/>
          <w:lang w:bidi="ru-RU"/>
        </w:rPr>
        <w:t>и</w:t>
      </w:r>
      <w:r w:rsidRPr="00E25BA6">
        <w:rPr>
          <w:sz w:val="28"/>
          <w:szCs w:val="28"/>
          <w:lang w:bidi="ru-RU"/>
        </w:rPr>
        <w:t>, посетителями, иными лицами, организациями, участвующими в охране и эксплуатации помещений библиотеки.</w:t>
      </w:r>
    </w:p>
    <w:p w:rsidR="005D6B14" w:rsidRPr="00E25BA6" w:rsidRDefault="005D6B14" w:rsidP="005D6B14">
      <w:pPr>
        <w:widowControl w:val="0"/>
        <w:ind w:firstLine="760"/>
        <w:jc w:val="both"/>
        <w:rPr>
          <w:sz w:val="28"/>
          <w:szCs w:val="28"/>
          <w:lang w:bidi="ru-RU"/>
        </w:rPr>
      </w:pPr>
      <w:r w:rsidRPr="00E25BA6">
        <w:rPr>
          <w:sz w:val="28"/>
          <w:szCs w:val="28"/>
          <w:lang w:bidi="ru-RU"/>
        </w:rPr>
        <w:t xml:space="preserve">Данное положение определяет правила входа (выхода) работников библиотеки и иных лиц в помещения библиотеки, вноса (выноса), </w:t>
      </w:r>
      <w:r w:rsidRPr="00E47C72">
        <w:rPr>
          <w:sz w:val="28"/>
          <w:szCs w:val="28"/>
          <w:lang w:bidi="ru-RU"/>
        </w:rPr>
        <w:t>ввоза (вывоза)</w:t>
      </w:r>
      <w:r w:rsidRPr="00E25BA6">
        <w:rPr>
          <w:sz w:val="28"/>
          <w:szCs w:val="28"/>
          <w:lang w:bidi="ru-RU"/>
        </w:rPr>
        <w:t xml:space="preserve"> материальных ценностей, а также выполнение мероприятий по реализации этих правил.</w:t>
      </w:r>
    </w:p>
    <w:p w:rsidR="005D6B14" w:rsidRPr="00E25BA6" w:rsidRDefault="005D6B14" w:rsidP="005D6B14">
      <w:pPr>
        <w:widowControl w:val="0"/>
        <w:ind w:firstLine="760"/>
        <w:jc w:val="both"/>
        <w:rPr>
          <w:sz w:val="28"/>
          <w:szCs w:val="28"/>
          <w:lang w:bidi="ru-RU"/>
        </w:rPr>
      </w:pPr>
      <w:proofErr w:type="spellStart"/>
      <w:r w:rsidRPr="00E25BA6">
        <w:rPr>
          <w:sz w:val="28"/>
          <w:szCs w:val="28"/>
          <w:lang w:bidi="ru-RU"/>
        </w:rPr>
        <w:t>Внутриобъектовый</w:t>
      </w:r>
      <w:proofErr w:type="spellEnd"/>
      <w:r w:rsidRPr="00E25BA6">
        <w:rPr>
          <w:sz w:val="28"/>
          <w:szCs w:val="28"/>
          <w:lang w:bidi="ru-RU"/>
        </w:rPr>
        <w:t xml:space="preserve"> режим составляет совокупность организационных и технических мероприятий и правил, направленных на выполнение требований антитеррористической защищенности, сохранности государственного имущества, выполнение требований внутреннего трудового распорядка.</w:t>
      </w:r>
    </w:p>
    <w:p w:rsidR="005D6B14" w:rsidRPr="00E25BA6" w:rsidRDefault="005D6B14" w:rsidP="005D6B14">
      <w:pPr>
        <w:widowControl w:val="0"/>
        <w:ind w:firstLine="760"/>
        <w:jc w:val="both"/>
        <w:rPr>
          <w:iCs/>
          <w:color w:val="EE0000"/>
          <w:sz w:val="28"/>
          <w:szCs w:val="28"/>
          <w:lang w:bidi="ru-RU"/>
        </w:rPr>
      </w:pPr>
      <w:r w:rsidRPr="00E25BA6">
        <w:rPr>
          <w:sz w:val="28"/>
          <w:szCs w:val="28"/>
          <w:lang w:bidi="ru-RU"/>
        </w:rPr>
        <w:t>Ответственность за соблюдением работниками</w:t>
      </w:r>
      <w:r w:rsidRPr="00E25BA6">
        <w:rPr>
          <w:color w:val="EE0000"/>
          <w:sz w:val="28"/>
          <w:szCs w:val="28"/>
          <w:lang w:bidi="ru-RU"/>
        </w:rPr>
        <w:t xml:space="preserve"> </w:t>
      </w:r>
      <w:r w:rsidRPr="00E25BA6">
        <w:rPr>
          <w:sz w:val="28"/>
          <w:szCs w:val="28"/>
          <w:lang w:bidi="ru-RU"/>
        </w:rPr>
        <w:t xml:space="preserve">библиотеки, сотрудниками сторонних организаций, участвующими в его эксплуатации, а также посетителями библиотеки требований режима и общественного порядка несут </w:t>
      </w:r>
      <w:r w:rsidRPr="00E25BA6">
        <w:rPr>
          <w:iCs/>
          <w:sz w:val="28"/>
          <w:szCs w:val="28"/>
          <w:lang w:bidi="ru-RU"/>
        </w:rPr>
        <w:t xml:space="preserve">главный инженер отдела кадрового, материально - технического обеспечения </w:t>
      </w:r>
      <w:r w:rsidRPr="00E25BA6">
        <w:rPr>
          <w:sz w:val="28"/>
          <w:szCs w:val="28"/>
          <w:lang w:bidi="ru-RU"/>
        </w:rPr>
        <w:t>и заведующий обособленного структурного подразделения «</w:t>
      </w:r>
      <w:r w:rsidRPr="00E25BA6">
        <w:rPr>
          <w:sz w:val="28"/>
          <w:szCs w:val="28"/>
        </w:rPr>
        <w:t xml:space="preserve">Мурманская областная специальная библиотека для слепых и слабовидящих» </w:t>
      </w:r>
      <w:proofErr w:type="gramStart"/>
      <w:r w:rsidRPr="00E25BA6">
        <w:rPr>
          <w:sz w:val="28"/>
          <w:szCs w:val="28"/>
        </w:rPr>
        <w:t xml:space="preserve">( </w:t>
      </w:r>
      <w:proofErr w:type="gramEnd"/>
      <w:r w:rsidRPr="00E25BA6">
        <w:rPr>
          <w:sz w:val="28"/>
          <w:szCs w:val="28"/>
        </w:rPr>
        <w:t>далее – заведующий МОСБСС)</w:t>
      </w:r>
      <w:r w:rsidRPr="00E25BA6">
        <w:rPr>
          <w:iCs/>
          <w:sz w:val="28"/>
          <w:szCs w:val="28"/>
          <w:lang w:bidi="ru-RU"/>
        </w:rPr>
        <w:t>.</w:t>
      </w:r>
    </w:p>
    <w:p w:rsidR="005D6B14" w:rsidRPr="00E25BA6" w:rsidRDefault="005D6B14" w:rsidP="005D6B14">
      <w:pPr>
        <w:widowControl w:val="0"/>
        <w:jc w:val="both"/>
        <w:rPr>
          <w:sz w:val="28"/>
          <w:szCs w:val="28"/>
          <w:lang w:bidi="ru-RU"/>
        </w:rPr>
      </w:pPr>
      <w:r w:rsidRPr="00E25BA6">
        <w:rPr>
          <w:sz w:val="28"/>
          <w:szCs w:val="28"/>
          <w:lang w:bidi="ru-RU"/>
        </w:rPr>
        <w:tab/>
        <w:t>Охрана помещений библиотеки осуществляется частной охранной организацией, с которой заключается соответствующий договор,</w:t>
      </w:r>
      <w:r w:rsidRPr="00E25BA6">
        <w:rPr>
          <w:color w:val="EE0000"/>
          <w:sz w:val="28"/>
          <w:szCs w:val="28"/>
          <w:lang w:bidi="ru-RU"/>
        </w:rPr>
        <w:t xml:space="preserve"> </w:t>
      </w:r>
      <w:r w:rsidRPr="00E25BA6">
        <w:rPr>
          <w:sz w:val="28"/>
          <w:szCs w:val="28"/>
          <w:lang w:bidi="ru-RU"/>
        </w:rPr>
        <w:t xml:space="preserve">способом пультовой охраны (передача сигнала тревоги на пульт дежурной части охранной организации). Организацию </w:t>
      </w:r>
      <w:proofErr w:type="spellStart"/>
      <w:r w:rsidRPr="00E25BA6">
        <w:rPr>
          <w:sz w:val="28"/>
          <w:szCs w:val="28"/>
          <w:lang w:bidi="ru-RU"/>
        </w:rPr>
        <w:t>внутриобъектового</w:t>
      </w:r>
      <w:proofErr w:type="spellEnd"/>
      <w:r w:rsidRPr="00E25BA6">
        <w:rPr>
          <w:sz w:val="28"/>
          <w:szCs w:val="28"/>
          <w:lang w:bidi="ru-RU"/>
        </w:rPr>
        <w:t xml:space="preserve"> режима, оперативное и методическое руководство осуществляет отдел кадрового, </w:t>
      </w:r>
      <w:r w:rsidRPr="00E25BA6">
        <w:rPr>
          <w:sz w:val="28"/>
          <w:szCs w:val="28"/>
          <w:lang w:bidi="ru-RU"/>
        </w:rPr>
        <w:lastRenderedPageBreak/>
        <w:t>материально-технического обеспечения МГОУНБ.</w:t>
      </w:r>
    </w:p>
    <w:p w:rsidR="005D6B14" w:rsidRPr="00E25BA6" w:rsidRDefault="005D6B14" w:rsidP="005D6B14">
      <w:pPr>
        <w:widowControl w:val="0"/>
        <w:tabs>
          <w:tab w:val="left" w:pos="142"/>
        </w:tabs>
        <w:jc w:val="both"/>
        <w:rPr>
          <w:sz w:val="28"/>
          <w:szCs w:val="28"/>
          <w:lang w:bidi="ru-RU"/>
        </w:rPr>
      </w:pPr>
      <w:r w:rsidRPr="00E25BA6">
        <w:rPr>
          <w:sz w:val="28"/>
          <w:szCs w:val="28"/>
          <w:lang w:bidi="ru-RU"/>
        </w:rPr>
        <w:tab/>
      </w:r>
      <w:r w:rsidRPr="00E25BA6">
        <w:rPr>
          <w:sz w:val="28"/>
          <w:szCs w:val="28"/>
          <w:lang w:bidi="ru-RU"/>
        </w:rPr>
        <w:tab/>
      </w:r>
      <w:proofErr w:type="gramStart"/>
      <w:r w:rsidRPr="00E25BA6">
        <w:rPr>
          <w:sz w:val="28"/>
          <w:szCs w:val="28"/>
          <w:lang w:bidi="ru-RU"/>
        </w:rPr>
        <w:t>Контроль за</w:t>
      </w:r>
      <w:proofErr w:type="gramEnd"/>
      <w:r w:rsidRPr="00E25BA6">
        <w:rPr>
          <w:sz w:val="28"/>
          <w:szCs w:val="28"/>
          <w:lang w:bidi="ru-RU"/>
        </w:rPr>
        <w:t xml:space="preserve"> осуществлением охраны помещений библиотеки и соблюдения </w:t>
      </w:r>
      <w:proofErr w:type="spellStart"/>
      <w:r w:rsidRPr="00E25BA6">
        <w:rPr>
          <w:sz w:val="28"/>
          <w:szCs w:val="28"/>
          <w:lang w:bidi="ru-RU"/>
        </w:rPr>
        <w:t>внутриобъектового</w:t>
      </w:r>
      <w:proofErr w:type="spellEnd"/>
      <w:r w:rsidRPr="00E25BA6">
        <w:rPr>
          <w:sz w:val="28"/>
          <w:szCs w:val="28"/>
          <w:lang w:bidi="ru-RU"/>
        </w:rPr>
        <w:t xml:space="preserve"> режима возлагается на главного инженера отдела кадрового, материально-технического обеспечения МГОУНБ</w:t>
      </w:r>
      <w:r w:rsidRPr="00E25BA6">
        <w:rPr>
          <w:color w:val="EE0000"/>
          <w:sz w:val="28"/>
          <w:szCs w:val="28"/>
          <w:lang w:bidi="ru-RU"/>
        </w:rPr>
        <w:t xml:space="preserve"> </w:t>
      </w:r>
      <w:r w:rsidRPr="00E25BA6">
        <w:rPr>
          <w:sz w:val="28"/>
          <w:szCs w:val="28"/>
          <w:lang w:bidi="ru-RU"/>
        </w:rPr>
        <w:t>или лицо, его замещающее.</w:t>
      </w:r>
    </w:p>
    <w:p w:rsidR="005D6B14" w:rsidRPr="00E25BA6" w:rsidRDefault="005D6B14" w:rsidP="005D6B14">
      <w:pPr>
        <w:widowControl w:val="0"/>
        <w:jc w:val="both"/>
        <w:rPr>
          <w:sz w:val="28"/>
          <w:szCs w:val="28"/>
        </w:rPr>
      </w:pPr>
      <w:r w:rsidRPr="00E25BA6">
        <w:rPr>
          <w:sz w:val="28"/>
          <w:szCs w:val="28"/>
          <w:lang w:bidi="ru-RU"/>
        </w:rPr>
        <w:tab/>
        <w:t xml:space="preserve">Непосредственное осуществление </w:t>
      </w:r>
      <w:proofErr w:type="spellStart"/>
      <w:r w:rsidRPr="00E25BA6">
        <w:rPr>
          <w:sz w:val="28"/>
          <w:szCs w:val="28"/>
          <w:lang w:bidi="ru-RU"/>
        </w:rPr>
        <w:t>внутриобъектового</w:t>
      </w:r>
      <w:proofErr w:type="spellEnd"/>
      <w:r w:rsidRPr="00E25BA6">
        <w:rPr>
          <w:sz w:val="28"/>
          <w:szCs w:val="28"/>
          <w:lang w:bidi="ru-RU"/>
        </w:rPr>
        <w:t xml:space="preserve"> режима, </w:t>
      </w:r>
      <w:proofErr w:type="gramStart"/>
      <w:r w:rsidRPr="00E25BA6">
        <w:rPr>
          <w:sz w:val="28"/>
          <w:szCs w:val="28"/>
          <w:lang w:bidi="ru-RU"/>
        </w:rPr>
        <w:t>контроль за</w:t>
      </w:r>
      <w:proofErr w:type="gramEnd"/>
      <w:r w:rsidRPr="00E25BA6">
        <w:rPr>
          <w:sz w:val="28"/>
          <w:szCs w:val="28"/>
          <w:lang w:bidi="ru-RU"/>
        </w:rPr>
        <w:t xml:space="preserve"> поддержанием требований режима в помещении библиотеки возлагается на заведующего МОСБСС.</w:t>
      </w:r>
    </w:p>
    <w:p w:rsidR="005D6B14" w:rsidRPr="00E25BA6" w:rsidRDefault="005D6B14" w:rsidP="005D6B14">
      <w:pPr>
        <w:widowControl w:val="0"/>
        <w:jc w:val="both"/>
        <w:rPr>
          <w:sz w:val="28"/>
          <w:szCs w:val="28"/>
        </w:rPr>
      </w:pPr>
    </w:p>
    <w:p w:rsidR="005D6B14" w:rsidRPr="00E25BA6" w:rsidRDefault="005D6B14" w:rsidP="005D6B14">
      <w:pPr>
        <w:pStyle w:val="1"/>
        <w:shd w:val="clear" w:color="auto" w:fill="auto"/>
        <w:ind w:firstLine="0"/>
        <w:jc w:val="center"/>
        <w:rPr>
          <w:b/>
        </w:rPr>
      </w:pPr>
      <w:bookmarkStart w:id="3" w:name="bookmark8"/>
      <w:bookmarkStart w:id="4" w:name="bookmark9"/>
      <w:r w:rsidRPr="00E25BA6">
        <w:rPr>
          <w:bCs/>
          <w:lang w:eastAsia="ru-RU" w:bidi="ru-RU"/>
        </w:rPr>
        <w:t xml:space="preserve"> 2. </w:t>
      </w:r>
      <w:r w:rsidRPr="00E25BA6">
        <w:rPr>
          <w:b/>
        </w:rPr>
        <w:t xml:space="preserve">Организация охраны помещений </w:t>
      </w:r>
      <w:bookmarkEnd w:id="3"/>
      <w:bookmarkEnd w:id="4"/>
      <w:r w:rsidRPr="00E25BA6">
        <w:rPr>
          <w:b/>
        </w:rPr>
        <w:t xml:space="preserve">библиотеки </w:t>
      </w:r>
    </w:p>
    <w:p w:rsidR="005D6B14" w:rsidRPr="00E25BA6" w:rsidRDefault="005D6B14" w:rsidP="005D6B14">
      <w:pPr>
        <w:pStyle w:val="1"/>
        <w:shd w:val="clear" w:color="auto" w:fill="auto"/>
        <w:tabs>
          <w:tab w:val="left" w:pos="601"/>
        </w:tabs>
        <w:ind w:firstLine="0"/>
        <w:jc w:val="both"/>
        <w:rPr>
          <w:color w:val="EE0000"/>
          <w:lang w:eastAsia="ru-RU" w:bidi="ru-RU"/>
        </w:rPr>
      </w:pPr>
      <w:r w:rsidRPr="00E25BA6">
        <w:rPr>
          <w:color w:val="000000"/>
          <w:lang w:eastAsia="ru-RU" w:bidi="ru-RU"/>
        </w:rPr>
        <w:tab/>
        <w:t xml:space="preserve">2.1. Охрана помещений библиотеки осуществляется пультовым </w:t>
      </w:r>
      <w:r w:rsidRPr="00E25BA6">
        <w:rPr>
          <w:lang w:eastAsia="ru-RU" w:bidi="ru-RU"/>
        </w:rPr>
        <w:t xml:space="preserve">способом </w:t>
      </w:r>
      <w:r w:rsidRPr="00E25BA6">
        <w:rPr>
          <w:lang w:bidi="ru-RU"/>
        </w:rPr>
        <w:t>(передача сигнала тревоги на пульт дежурной части охранной организации). В нерабочее время библиотеки сигнал о пожаре и несанкционированном проникновении выдают датчики охранно-пожарной сигнализации, в рабочее время -</w:t>
      </w:r>
      <w:r w:rsidRPr="00E25BA6">
        <w:rPr>
          <w:lang w:eastAsia="ru-RU" w:bidi="ru-RU"/>
        </w:rPr>
        <w:t xml:space="preserve"> кнопки тревожной сигнализации.</w:t>
      </w:r>
    </w:p>
    <w:p w:rsidR="005D6B14" w:rsidRPr="00E25BA6" w:rsidRDefault="005D6B14" w:rsidP="005D6B14">
      <w:pPr>
        <w:pStyle w:val="1"/>
        <w:shd w:val="clear" w:color="auto" w:fill="auto"/>
        <w:tabs>
          <w:tab w:val="left" w:pos="601"/>
        </w:tabs>
        <w:ind w:firstLine="340"/>
        <w:jc w:val="both"/>
        <w:rPr>
          <w:color w:val="000000"/>
          <w:lang w:eastAsia="ru-RU" w:bidi="ru-RU"/>
        </w:rPr>
      </w:pPr>
      <w:r w:rsidRPr="00E25BA6">
        <w:rPr>
          <w:color w:val="000000"/>
          <w:lang w:eastAsia="ru-RU" w:bidi="ru-RU"/>
        </w:rPr>
        <w:tab/>
        <w:t>2.2. В рабочее время библиотеки в помещениях силами персонала библиотеки ведется мониторинг системы видеонаблюдения, мониторы расположены в служебных помещениях «Сервер» и «Кабинет № 1 Абонемент</w:t>
      </w:r>
      <w:r w:rsidRPr="00784A63">
        <w:rPr>
          <w:color w:val="000000"/>
          <w:lang w:eastAsia="ru-RU" w:bidi="ru-RU"/>
        </w:rPr>
        <w:t xml:space="preserve">». </w:t>
      </w:r>
      <w:r w:rsidRPr="00784A63">
        <w:rPr>
          <w:lang w:eastAsia="ru-RU" w:bidi="ru-RU"/>
        </w:rPr>
        <w:t xml:space="preserve">Работник </w:t>
      </w:r>
      <w:r w:rsidRPr="00784A63">
        <w:rPr>
          <w:color w:val="000000"/>
          <w:lang w:eastAsia="ru-RU" w:bidi="ru-RU"/>
        </w:rPr>
        <w:t>библиотеки, ведущий</w:t>
      </w:r>
      <w:r w:rsidRPr="00E25BA6">
        <w:rPr>
          <w:color w:val="000000"/>
          <w:lang w:eastAsia="ru-RU" w:bidi="ru-RU"/>
        </w:rPr>
        <w:t xml:space="preserve"> мониторинг </w:t>
      </w:r>
      <w:r w:rsidRPr="00E25BA6">
        <w:rPr>
          <w:lang w:eastAsia="ru-RU" w:bidi="ru-RU"/>
        </w:rPr>
        <w:t>посредством</w:t>
      </w:r>
      <w:r w:rsidRPr="00E25BA6">
        <w:rPr>
          <w:color w:val="EE0000"/>
          <w:lang w:eastAsia="ru-RU" w:bidi="ru-RU"/>
        </w:rPr>
        <w:t xml:space="preserve"> </w:t>
      </w:r>
      <w:r w:rsidRPr="00E25BA6">
        <w:rPr>
          <w:color w:val="000000"/>
          <w:lang w:eastAsia="ru-RU" w:bidi="ru-RU"/>
        </w:rPr>
        <w:t xml:space="preserve">видеонаблюдения, осуществляет </w:t>
      </w:r>
      <w:proofErr w:type="gramStart"/>
      <w:r w:rsidRPr="00E25BA6">
        <w:rPr>
          <w:color w:val="000000"/>
          <w:lang w:eastAsia="ru-RU" w:bidi="ru-RU"/>
        </w:rPr>
        <w:t>контроль за</w:t>
      </w:r>
      <w:proofErr w:type="gramEnd"/>
      <w:r w:rsidRPr="00E25BA6">
        <w:rPr>
          <w:color w:val="000000"/>
          <w:lang w:eastAsia="ru-RU" w:bidi="ru-RU"/>
        </w:rPr>
        <w:t xml:space="preserve"> пропуском в здание посетителей.</w:t>
      </w:r>
    </w:p>
    <w:p w:rsidR="005D6B14" w:rsidRPr="00E25BA6" w:rsidRDefault="005D6B14" w:rsidP="005D6B14">
      <w:pPr>
        <w:pStyle w:val="1"/>
        <w:shd w:val="clear" w:color="auto" w:fill="auto"/>
        <w:tabs>
          <w:tab w:val="left" w:pos="601"/>
        </w:tabs>
        <w:ind w:firstLine="340"/>
        <w:jc w:val="both"/>
        <w:rPr>
          <w:color w:val="000000"/>
          <w:lang w:eastAsia="ru-RU" w:bidi="ru-RU"/>
        </w:rPr>
      </w:pPr>
      <w:r w:rsidRPr="00E25BA6">
        <w:rPr>
          <w:color w:val="000000"/>
          <w:lang w:eastAsia="ru-RU" w:bidi="ru-RU"/>
        </w:rPr>
        <w:tab/>
        <w:t xml:space="preserve">2.3. </w:t>
      </w:r>
      <w:r w:rsidRPr="00E25BA6">
        <w:rPr>
          <w:lang w:eastAsia="ru-RU" w:bidi="ru-RU"/>
        </w:rPr>
        <w:t xml:space="preserve">Работники библиотеки принимают меры адекватного реагирования на действия лиц, </w:t>
      </w:r>
      <w:r w:rsidRPr="00E25BA6">
        <w:t>нарушающих установленный порядок посещения библиотеки, а также носящие признаки противоправных деяний</w:t>
      </w:r>
      <w:r w:rsidRPr="00E25BA6">
        <w:rPr>
          <w:lang w:eastAsia="ru-RU" w:bidi="ru-RU"/>
        </w:rPr>
        <w:t>, своевременно информируют о таких фактах главного инженера МГОУНБ, в случае необходимости правоохранительные органы.</w:t>
      </w:r>
    </w:p>
    <w:p w:rsidR="005D6B14" w:rsidRPr="00E25BA6" w:rsidRDefault="005D6B14" w:rsidP="005D6B14">
      <w:pPr>
        <w:pStyle w:val="1"/>
        <w:shd w:val="clear" w:color="auto" w:fill="auto"/>
        <w:tabs>
          <w:tab w:val="left" w:pos="601"/>
        </w:tabs>
        <w:ind w:firstLine="340"/>
        <w:jc w:val="both"/>
      </w:pPr>
      <w:r w:rsidRPr="00E25BA6">
        <w:rPr>
          <w:color w:val="000000"/>
          <w:lang w:eastAsia="ru-RU" w:bidi="ru-RU"/>
        </w:rPr>
        <w:tab/>
        <w:t>2.4.</w:t>
      </w:r>
      <w:r w:rsidRPr="00E25BA6">
        <w:rPr>
          <w:lang w:eastAsia="ru-RU" w:bidi="ru-RU"/>
        </w:rPr>
        <w:t xml:space="preserve"> Работники </w:t>
      </w:r>
      <w:r w:rsidRPr="00E25BA6">
        <w:rPr>
          <w:color w:val="000000"/>
          <w:lang w:eastAsia="ru-RU" w:bidi="ru-RU"/>
        </w:rPr>
        <w:t>библиотеки при необходимости принимают участие в предотвращении чрезвычайных ситуаций во взаимодействии с дежурными службами, правоохранительными органами, противопожарной, скорой медицинской службами.</w:t>
      </w:r>
    </w:p>
    <w:p w:rsidR="005D6B14" w:rsidRPr="00E25BA6" w:rsidRDefault="005D6B14" w:rsidP="005D6B14">
      <w:pPr>
        <w:pStyle w:val="1"/>
        <w:shd w:val="clear" w:color="auto" w:fill="auto"/>
        <w:tabs>
          <w:tab w:val="left" w:pos="610"/>
        </w:tabs>
        <w:ind w:firstLine="0"/>
        <w:jc w:val="both"/>
        <w:rPr>
          <w:i/>
          <w:iCs/>
        </w:rPr>
      </w:pPr>
      <w:r w:rsidRPr="00E25BA6">
        <w:rPr>
          <w:lang w:eastAsia="ru-RU" w:bidi="ru-RU"/>
        </w:rPr>
        <w:tab/>
        <w:t xml:space="preserve">2.5. Охранная организация обеспечивает прибытие вооруженной группы быстрого реагирования со служебным оружием в случае срабатывания охранно-пожарной сигнализации и кнопок тревожной сигнализации. </w:t>
      </w:r>
    </w:p>
    <w:p w:rsidR="005D6B14" w:rsidRPr="00E25BA6" w:rsidRDefault="005D6B14" w:rsidP="005D6B14">
      <w:pPr>
        <w:pStyle w:val="1"/>
        <w:shd w:val="clear" w:color="auto" w:fill="auto"/>
        <w:tabs>
          <w:tab w:val="left" w:pos="615"/>
        </w:tabs>
        <w:ind w:firstLine="340"/>
        <w:jc w:val="both"/>
      </w:pPr>
      <w:r w:rsidRPr="00E25BA6">
        <w:rPr>
          <w:color w:val="000000"/>
          <w:lang w:eastAsia="ru-RU" w:bidi="ru-RU"/>
        </w:rPr>
        <w:tab/>
        <w:t>2.6.</w:t>
      </w:r>
      <w:r w:rsidRPr="00E25BA6">
        <w:rPr>
          <w:color w:val="000000"/>
          <w:lang w:val="en-US" w:eastAsia="ru-RU" w:bidi="ru-RU"/>
        </w:rPr>
        <w:t> </w:t>
      </w:r>
      <w:r w:rsidRPr="00E25BA6">
        <w:rPr>
          <w:color w:val="000000"/>
          <w:lang w:eastAsia="ru-RU" w:bidi="ru-RU"/>
        </w:rPr>
        <w:t xml:space="preserve">Охранная организация предоставляет транспорт для доставки ответственных лиц библиотеки на охраняемый объект для вскрытия объекта при </w:t>
      </w:r>
      <w:r w:rsidRPr="00E25BA6">
        <w:rPr>
          <w:lang w:eastAsia="ru-RU" w:bidi="ru-RU"/>
        </w:rPr>
        <w:t>срабатывании средств охранно-пожарной сигнализации в нерабочее время и выходные дни</w:t>
      </w:r>
      <w:r w:rsidRPr="00E25BA6">
        <w:rPr>
          <w:color w:val="EE0000"/>
          <w:lang w:eastAsia="ru-RU" w:bidi="ru-RU"/>
        </w:rPr>
        <w:t>.</w:t>
      </w:r>
    </w:p>
    <w:p w:rsidR="005D6B14" w:rsidRPr="00E25BA6" w:rsidRDefault="005D6B14" w:rsidP="005D6B14">
      <w:pPr>
        <w:pStyle w:val="1"/>
        <w:shd w:val="clear" w:color="auto" w:fill="auto"/>
        <w:tabs>
          <w:tab w:val="left" w:pos="657"/>
        </w:tabs>
        <w:ind w:firstLine="320"/>
        <w:jc w:val="both"/>
        <w:rPr>
          <w:color w:val="000000"/>
          <w:lang w:eastAsia="ru-RU" w:bidi="ru-RU"/>
        </w:rPr>
      </w:pPr>
      <w:r w:rsidRPr="00E25BA6">
        <w:rPr>
          <w:color w:val="000000"/>
          <w:lang w:eastAsia="ru-RU" w:bidi="ru-RU"/>
        </w:rPr>
        <w:tab/>
        <w:t>2.7.</w:t>
      </w:r>
      <w:r w:rsidRPr="00E25BA6">
        <w:rPr>
          <w:color w:val="000000"/>
          <w:lang w:val="en-US" w:eastAsia="ru-RU" w:bidi="ru-RU"/>
        </w:rPr>
        <w:t> </w:t>
      </w:r>
      <w:r w:rsidRPr="00E25BA6">
        <w:rPr>
          <w:color w:val="000000"/>
          <w:lang w:eastAsia="ru-RU" w:bidi="ru-RU"/>
        </w:rPr>
        <w:t xml:space="preserve">Охранная организация обучает работников библиотеки правилам пользования средствами </w:t>
      </w:r>
      <w:r w:rsidRPr="00E25BA6">
        <w:rPr>
          <w:lang w:eastAsia="ru-RU" w:bidi="ru-RU"/>
        </w:rPr>
        <w:t>охранно-пожарной сигнализации</w:t>
      </w:r>
      <w:r w:rsidRPr="00E25BA6">
        <w:rPr>
          <w:color w:val="000000"/>
          <w:lang w:eastAsia="ru-RU" w:bidi="ru-RU"/>
        </w:rPr>
        <w:t>.</w:t>
      </w:r>
    </w:p>
    <w:p w:rsidR="005D6B14" w:rsidRPr="00E25BA6" w:rsidRDefault="005D6B14" w:rsidP="005D6B14">
      <w:pPr>
        <w:pStyle w:val="1"/>
        <w:shd w:val="clear" w:color="auto" w:fill="auto"/>
        <w:tabs>
          <w:tab w:val="left" w:pos="657"/>
        </w:tabs>
        <w:ind w:firstLine="320"/>
        <w:jc w:val="both"/>
        <w:rPr>
          <w:color w:val="000000"/>
          <w:lang w:eastAsia="ru-RU" w:bidi="ru-RU"/>
        </w:rPr>
      </w:pPr>
    </w:p>
    <w:p w:rsidR="005D6B14" w:rsidRPr="00895CDE" w:rsidRDefault="005D6B14" w:rsidP="005D6B14">
      <w:pPr>
        <w:pStyle w:val="1"/>
        <w:shd w:val="clear" w:color="auto" w:fill="auto"/>
        <w:tabs>
          <w:tab w:val="left" w:pos="1097"/>
        </w:tabs>
        <w:ind w:left="743" w:firstLine="0"/>
        <w:rPr>
          <w:b/>
          <w:strike/>
          <w:color w:val="EE0000"/>
          <w:highlight w:val="yellow"/>
        </w:rPr>
      </w:pPr>
      <w:r>
        <w:rPr>
          <w:b/>
          <w:lang w:bidi="ru-RU"/>
        </w:rPr>
        <w:t xml:space="preserve">3. </w:t>
      </w:r>
      <w:r w:rsidRPr="00895CDE">
        <w:rPr>
          <w:b/>
          <w:lang w:bidi="ru-RU"/>
        </w:rPr>
        <w:t>Порядок постановки и снятия охраной сигнализации</w:t>
      </w:r>
      <w:r w:rsidRPr="00895CDE">
        <w:rPr>
          <w:b/>
          <w:highlight w:val="yellow"/>
          <w:lang w:bidi="ru-RU"/>
        </w:rPr>
        <w:t xml:space="preserve"> </w:t>
      </w:r>
    </w:p>
    <w:p w:rsidR="005D6B14" w:rsidRPr="00E25BA6" w:rsidRDefault="005D6B14" w:rsidP="005D6B14">
      <w:pPr>
        <w:pStyle w:val="1"/>
        <w:shd w:val="clear" w:color="auto" w:fill="auto"/>
        <w:tabs>
          <w:tab w:val="left" w:pos="1097"/>
        </w:tabs>
        <w:ind w:left="743" w:firstLine="0"/>
        <w:rPr>
          <w:b/>
        </w:rPr>
      </w:pPr>
    </w:p>
    <w:p w:rsidR="005D6B14" w:rsidRPr="00E25BA6" w:rsidRDefault="005D6B14" w:rsidP="005D6B14">
      <w:pPr>
        <w:pStyle w:val="1"/>
        <w:shd w:val="clear" w:color="auto" w:fill="auto"/>
        <w:tabs>
          <w:tab w:val="left" w:pos="567"/>
        </w:tabs>
        <w:ind w:firstLine="0"/>
        <w:jc w:val="both"/>
        <w:rPr>
          <w:bCs/>
        </w:rPr>
      </w:pPr>
      <w:r w:rsidRPr="00E25BA6">
        <w:rPr>
          <w:bCs/>
        </w:rPr>
        <w:tab/>
        <w:t xml:space="preserve">3.1. </w:t>
      </w:r>
      <w:proofErr w:type="gramStart"/>
      <w:r w:rsidRPr="00E25BA6">
        <w:rPr>
          <w:bCs/>
        </w:rPr>
        <w:t>Ставить и снимать</w:t>
      </w:r>
      <w:proofErr w:type="gramEnd"/>
      <w:r w:rsidRPr="00E25BA6">
        <w:rPr>
          <w:bCs/>
        </w:rPr>
        <w:t xml:space="preserve"> с охраны помещения библиотеки имеют право все работники, имеющие электронный ключ управления сигнализацией (далее – электронный ключ управления), электронные ключи управления </w:t>
      </w:r>
      <w:r w:rsidRPr="00E25BA6">
        <w:rPr>
          <w:bCs/>
        </w:rPr>
        <w:lastRenderedPageBreak/>
        <w:t>закреплены за конкретными сотрудниками, данные о владельце направляются в охранную организацию. Постановка и снятие с охраны помещений библиотеки происходит путем прикладывания электронного ключа управления к порту прибора охранной сигнализации «Циркон-5», выведенного к входным дверям.</w:t>
      </w:r>
    </w:p>
    <w:p w:rsidR="005D6B14" w:rsidRPr="00E25BA6" w:rsidRDefault="005D6B14" w:rsidP="005D6B14">
      <w:pPr>
        <w:pStyle w:val="1"/>
        <w:shd w:val="clear" w:color="auto" w:fill="auto"/>
        <w:tabs>
          <w:tab w:val="left" w:pos="426"/>
        </w:tabs>
        <w:ind w:firstLine="0"/>
        <w:jc w:val="both"/>
        <w:rPr>
          <w:bCs/>
        </w:rPr>
      </w:pPr>
      <w:r w:rsidRPr="00E25BA6">
        <w:rPr>
          <w:bCs/>
        </w:rPr>
        <w:tab/>
        <w:t>3.2. До постановки помещений библиотеки под охрану необходимо поставить под охрану окна, они должны быть все закрыты, для постановки под охрану окон на приборе «Гранит</w:t>
      </w:r>
      <w:proofErr w:type="gramStart"/>
      <w:r w:rsidRPr="00E25BA6">
        <w:rPr>
          <w:bCs/>
        </w:rPr>
        <w:t xml:space="preserve"> Э</w:t>
      </w:r>
      <w:proofErr w:type="gramEnd"/>
      <w:r w:rsidRPr="00E25BA6">
        <w:rPr>
          <w:bCs/>
        </w:rPr>
        <w:t>к.» необходимо нажать кнопку №</w:t>
      </w:r>
      <w:r w:rsidRPr="00E25BA6">
        <w:rPr>
          <w:bCs/>
          <w:lang w:val="en-US"/>
        </w:rPr>
        <w:t> </w:t>
      </w:r>
      <w:r w:rsidRPr="00E25BA6">
        <w:rPr>
          <w:bCs/>
        </w:rPr>
        <w:t>2, световая индикация на приборе должна стать зеленым цветом что означает, что окна поставлены на охрану и можно ставить помещения под охрану по алгоритму, указанному в п.3.1. настоящего раздела. Если кнопка № 2 горит красным и идет звуковой сигнал необходимо:</w:t>
      </w:r>
    </w:p>
    <w:p w:rsidR="005D6B14" w:rsidRPr="00E25BA6" w:rsidRDefault="005D6B14" w:rsidP="005D6B14">
      <w:pPr>
        <w:pStyle w:val="1"/>
        <w:shd w:val="clear" w:color="auto" w:fill="auto"/>
        <w:tabs>
          <w:tab w:val="left" w:pos="1097"/>
        </w:tabs>
        <w:ind w:firstLine="0"/>
        <w:rPr>
          <w:bCs/>
        </w:rPr>
      </w:pPr>
      <w:r w:rsidRPr="00E25BA6">
        <w:rPr>
          <w:bCs/>
        </w:rPr>
        <w:t>- нажать кнопку звук/тест;</w:t>
      </w:r>
    </w:p>
    <w:p w:rsidR="005D6B14" w:rsidRPr="00E25BA6" w:rsidRDefault="005D6B14" w:rsidP="005D6B14">
      <w:pPr>
        <w:pStyle w:val="1"/>
        <w:shd w:val="clear" w:color="auto" w:fill="auto"/>
        <w:tabs>
          <w:tab w:val="left" w:pos="1097"/>
        </w:tabs>
        <w:ind w:firstLine="0"/>
        <w:rPr>
          <w:bCs/>
        </w:rPr>
      </w:pPr>
      <w:r w:rsidRPr="00E25BA6">
        <w:rPr>
          <w:bCs/>
        </w:rPr>
        <w:t>- нажать кнопку сброс;</w:t>
      </w:r>
    </w:p>
    <w:p w:rsidR="005D6B14" w:rsidRPr="00E25BA6" w:rsidRDefault="005D6B14" w:rsidP="005D6B14">
      <w:pPr>
        <w:pStyle w:val="1"/>
        <w:shd w:val="clear" w:color="auto" w:fill="auto"/>
        <w:tabs>
          <w:tab w:val="left" w:pos="1097"/>
        </w:tabs>
        <w:ind w:firstLine="0"/>
        <w:rPr>
          <w:bCs/>
        </w:rPr>
      </w:pPr>
      <w:r w:rsidRPr="00E25BA6">
        <w:rPr>
          <w:bCs/>
        </w:rPr>
        <w:t>- проверить, где открыто окно или окна, закрыть их;</w:t>
      </w:r>
    </w:p>
    <w:p w:rsidR="005D6B14" w:rsidRPr="00E25BA6" w:rsidRDefault="005D6B14" w:rsidP="005D6B14">
      <w:pPr>
        <w:pStyle w:val="1"/>
        <w:shd w:val="clear" w:color="auto" w:fill="auto"/>
        <w:tabs>
          <w:tab w:val="left" w:pos="1097"/>
        </w:tabs>
        <w:ind w:firstLine="0"/>
        <w:jc w:val="both"/>
        <w:rPr>
          <w:bCs/>
        </w:rPr>
      </w:pPr>
      <w:r w:rsidRPr="00E25BA6">
        <w:rPr>
          <w:bCs/>
        </w:rPr>
        <w:t>- повторно нажать кнопку № 2 световая индикация загорится зеленым цветом. Окна взяты под охрану.</w:t>
      </w:r>
    </w:p>
    <w:p w:rsidR="005D6B14" w:rsidRPr="00E25BA6" w:rsidRDefault="005D6B14" w:rsidP="005D6B14">
      <w:pPr>
        <w:pStyle w:val="1"/>
        <w:shd w:val="clear" w:color="auto" w:fill="auto"/>
        <w:tabs>
          <w:tab w:val="left" w:pos="426"/>
        </w:tabs>
        <w:ind w:firstLine="0"/>
        <w:jc w:val="both"/>
        <w:rPr>
          <w:bCs/>
        </w:rPr>
      </w:pPr>
      <w:r w:rsidRPr="00E25BA6">
        <w:rPr>
          <w:bCs/>
        </w:rPr>
        <w:tab/>
        <w:t>3.3. Снятие с охраны осуществляется путем прикладывания электронного ключа управления к порту прибора охранной сигнализации «Циркон-5», выведенного к входным дверям, затем нажатием кнопки со световой индикацией № 2 на приборе «Гранит</w:t>
      </w:r>
      <w:proofErr w:type="gramStart"/>
      <w:r w:rsidRPr="00E25BA6">
        <w:rPr>
          <w:bCs/>
        </w:rPr>
        <w:t xml:space="preserve"> Э</w:t>
      </w:r>
      <w:proofErr w:type="gramEnd"/>
      <w:r w:rsidRPr="00E25BA6">
        <w:rPr>
          <w:bCs/>
        </w:rPr>
        <w:t>к», с охраны снимаются окна, после того как световая индикация погаснет, можно открывать окна.</w:t>
      </w:r>
    </w:p>
    <w:p w:rsidR="005D6B14" w:rsidRPr="00E25BA6" w:rsidRDefault="005D6B14" w:rsidP="005D6B14">
      <w:pPr>
        <w:pStyle w:val="1"/>
        <w:shd w:val="clear" w:color="auto" w:fill="auto"/>
        <w:tabs>
          <w:tab w:val="left" w:pos="426"/>
        </w:tabs>
        <w:ind w:firstLine="0"/>
        <w:jc w:val="both"/>
        <w:rPr>
          <w:i/>
          <w:iCs/>
          <w:color w:val="EE0000"/>
        </w:rPr>
      </w:pPr>
      <w:r w:rsidRPr="00E25BA6">
        <w:rPr>
          <w:bCs/>
        </w:rPr>
        <w:tab/>
        <w:t>3.4. Индикация кнопки № 3 на приборе «Гранит</w:t>
      </w:r>
      <w:proofErr w:type="gramStart"/>
      <w:r w:rsidRPr="00E25BA6">
        <w:rPr>
          <w:bCs/>
        </w:rPr>
        <w:t xml:space="preserve"> Э</w:t>
      </w:r>
      <w:proofErr w:type="gramEnd"/>
      <w:r w:rsidRPr="00E25BA6">
        <w:rPr>
          <w:bCs/>
        </w:rPr>
        <w:t xml:space="preserve">к.» постоянно горит зеленым цветом означает, что связь охранного прибора с дежурной частью охранной организации в нормальном режиме. </w:t>
      </w:r>
    </w:p>
    <w:p w:rsidR="005D6B14" w:rsidRPr="00E25BA6" w:rsidRDefault="005D6B14" w:rsidP="005D6B14">
      <w:pPr>
        <w:pStyle w:val="1"/>
        <w:shd w:val="clear" w:color="auto" w:fill="auto"/>
        <w:tabs>
          <w:tab w:val="left" w:pos="1097"/>
        </w:tabs>
        <w:ind w:left="743" w:firstLine="0"/>
        <w:rPr>
          <w:b/>
        </w:rPr>
      </w:pPr>
    </w:p>
    <w:p w:rsidR="005D6B14" w:rsidRPr="00E25BA6" w:rsidRDefault="005D6B14" w:rsidP="005D6B14">
      <w:pPr>
        <w:pStyle w:val="11"/>
        <w:keepNext/>
        <w:keepLines/>
        <w:shd w:val="clear" w:color="auto" w:fill="auto"/>
        <w:tabs>
          <w:tab w:val="left" w:pos="1306"/>
        </w:tabs>
        <w:spacing w:after="0"/>
        <w:jc w:val="both"/>
      </w:pPr>
      <w:bookmarkStart w:id="5" w:name="bookmark10"/>
      <w:bookmarkStart w:id="6" w:name="bookmark11"/>
      <w:r w:rsidRPr="00E25BA6">
        <w:t>4. Порядок нахождения в помещениях работников библиотеки и прикомандированных лиц</w:t>
      </w:r>
      <w:bookmarkEnd w:id="5"/>
      <w:bookmarkEnd w:id="6"/>
    </w:p>
    <w:p w:rsidR="005D6B14" w:rsidRPr="00E25BA6" w:rsidRDefault="005D6B14" w:rsidP="005D6B14">
      <w:pPr>
        <w:pStyle w:val="11"/>
        <w:keepNext/>
        <w:keepLines/>
        <w:numPr>
          <w:ilvl w:val="1"/>
          <w:numId w:val="1"/>
        </w:numPr>
        <w:shd w:val="clear" w:color="auto" w:fill="auto"/>
        <w:tabs>
          <w:tab w:val="left" w:pos="1306"/>
        </w:tabs>
        <w:spacing w:after="0"/>
        <w:ind w:firstLine="743"/>
        <w:jc w:val="both"/>
      </w:pPr>
    </w:p>
    <w:p w:rsidR="005D6B14" w:rsidRPr="00E25BA6" w:rsidRDefault="005D6B14" w:rsidP="005D6B14">
      <w:pPr>
        <w:pStyle w:val="1"/>
        <w:shd w:val="clear" w:color="auto" w:fill="auto"/>
        <w:ind w:firstLine="740"/>
        <w:jc w:val="both"/>
      </w:pPr>
      <w:r w:rsidRPr="00E25BA6">
        <w:t>4.1. Работники библиотеки и прикомандированные лица имеют закрепленный за ними электронный ключ для доступа на центральном входе библиотеки (далее - ключ доступа).</w:t>
      </w:r>
    </w:p>
    <w:p w:rsidR="005D6B14" w:rsidRPr="00E25BA6" w:rsidRDefault="005D6B14" w:rsidP="005D6B14">
      <w:pPr>
        <w:pStyle w:val="1"/>
        <w:shd w:val="clear" w:color="auto" w:fill="auto"/>
        <w:ind w:firstLine="743"/>
        <w:jc w:val="both"/>
      </w:pPr>
      <w:r w:rsidRPr="00E25BA6">
        <w:t xml:space="preserve">Электронный ключ доступа дает право входить в библиотеку работникам в рабочее время: </w:t>
      </w:r>
    </w:p>
    <w:p w:rsidR="005D6B14" w:rsidRPr="00E25BA6" w:rsidRDefault="005D6B14" w:rsidP="005D6B14">
      <w:pPr>
        <w:pStyle w:val="1"/>
        <w:numPr>
          <w:ilvl w:val="0"/>
          <w:numId w:val="3"/>
        </w:numPr>
        <w:shd w:val="clear" w:color="auto" w:fill="auto"/>
        <w:tabs>
          <w:tab w:val="left" w:pos="978"/>
        </w:tabs>
        <w:ind w:firstLine="743"/>
        <w:jc w:val="both"/>
      </w:pPr>
      <w:r w:rsidRPr="00E25BA6">
        <w:t>понедельник с 9 часов 00 минут до 18 часов 00 минут;</w:t>
      </w:r>
    </w:p>
    <w:p w:rsidR="005D6B14" w:rsidRPr="00E25BA6" w:rsidRDefault="005D6B14" w:rsidP="005D6B14">
      <w:pPr>
        <w:pStyle w:val="1"/>
        <w:numPr>
          <w:ilvl w:val="0"/>
          <w:numId w:val="3"/>
        </w:numPr>
        <w:shd w:val="clear" w:color="auto" w:fill="auto"/>
        <w:tabs>
          <w:tab w:val="left" w:pos="978"/>
        </w:tabs>
        <w:ind w:firstLine="743"/>
        <w:jc w:val="both"/>
      </w:pPr>
      <w:r w:rsidRPr="00E25BA6">
        <w:t xml:space="preserve">со вторника по субботу с 9 часов 00 минут до 18 часов 00 минут; </w:t>
      </w:r>
    </w:p>
    <w:p w:rsidR="005D6B14" w:rsidRPr="00E25BA6" w:rsidRDefault="005D6B14" w:rsidP="005D6B14">
      <w:pPr>
        <w:pStyle w:val="1"/>
        <w:shd w:val="clear" w:color="auto" w:fill="auto"/>
        <w:tabs>
          <w:tab w:val="left" w:pos="567"/>
        </w:tabs>
        <w:ind w:firstLine="0"/>
        <w:jc w:val="both"/>
      </w:pPr>
      <w:r w:rsidRPr="00E25BA6">
        <w:tab/>
      </w:r>
      <w:r w:rsidRPr="00E25BA6">
        <w:tab/>
        <w:t xml:space="preserve">Пропуск в выходные дни или за пределами установленной продолжительности рабочего времени при проведении мероприятий осуществляется на основании разрешения </w:t>
      </w:r>
      <w:proofErr w:type="gramStart"/>
      <w:r w:rsidRPr="00E25BA6">
        <w:t>заведующего</w:t>
      </w:r>
      <w:proofErr w:type="gramEnd"/>
      <w:r w:rsidRPr="00E25BA6">
        <w:t xml:space="preserve"> </w:t>
      </w:r>
      <w:r w:rsidRPr="00E25BA6">
        <w:rPr>
          <w:lang w:bidi="ru-RU"/>
        </w:rPr>
        <w:t>обособленного структурного подразделения «</w:t>
      </w:r>
      <w:r w:rsidRPr="00E25BA6">
        <w:t>Мурманской областной специальной библиотеки для слепых слабовидящих».</w:t>
      </w:r>
    </w:p>
    <w:p w:rsidR="005D6B14" w:rsidRPr="00E25BA6" w:rsidRDefault="005D6B14" w:rsidP="005D6B14">
      <w:pPr>
        <w:pStyle w:val="1"/>
        <w:shd w:val="clear" w:color="auto" w:fill="auto"/>
        <w:ind w:firstLine="743"/>
        <w:jc w:val="both"/>
        <w:rPr>
          <w:i/>
          <w:iCs/>
        </w:rPr>
      </w:pPr>
      <w:r w:rsidRPr="00E25BA6">
        <w:t xml:space="preserve">Для уборщиков служебных помещений пропуск в помещения библиотеки осуществляется в соответствии с их режимом рабочего времени, установленным трудовым договором. </w:t>
      </w:r>
    </w:p>
    <w:p w:rsidR="005D6B14" w:rsidRPr="00E25BA6" w:rsidRDefault="005D6B14" w:rsidP="005D6B14">
      <w:pPr>
        <w:pStyle w:val="1"/>
        <w:shd w:val="clear" w:color="auto" w:fill="auto"/>
        <w:ind w:firstLine="740"/>
        <w:jc w:val="both"/>
      </w:pPr>
      <w:r w:rsidRPr="00E25BA6">
        <w:t xml:space="preserve">4.2. Находиться в помещениях библиотеки работникам библиотеки и </w:t>
      </w:r>
      <w:r w:rsidRPr="00E25BA6">
        <w:lastRenderedPageBreak/>
        <w:t xml:space="preserve">прикомандированным лицам в нерабочее время разрешается только по разрешению заведующего </w:t>
      </w:r>
      <w:r w:rsidRPr="00E25BA6">
        <w:rPr>
          <w:lang w:bidi="ru-RU"/>
        </w:rPr>
        <w:t>МОСБСС</w:t>
      </w:r>
      <w:r w:rsidRPr="00E25BA6">
        <w:t>, который уведомляет о необходимости нахождения в нерабочее время главного инженера отдела кадрового, материально-технического обеспечения МГОУНБ посредством сообщения по электронной почте (в экстренных случаях - по телефону).</w:t>
      </w:r>
    </w:p>
    <w:p w:rsidR="005D6B14" w:rsidRPr="00E25BA6" w:rsidRDefault="005D6B14" w:rsidP="005D6B14">
      <w:pPr>
        <w:pStyle w:val="1"/>
        <w:shd w:val="clear" w:color="auto" w:fill="auto"/>
        <w:ind w:firstLine="740"/>
        <w:jc w:val="both"/>
      </w:pPr>
      <w:r w:rsidRPr="00E25BA6">
        <w:t>4.3. Электронные ключи управления и доступа, пришедшие в негодность из-за механических и других повреждений, а также в связи с изменением учетных данных владельца, подлежат замене.</w:t>
      </w:r>
    </w:p>
    <w:p w:rsidR="005D6B14" w:rsidRPr="00E25BA6" w:rsidRDefault="005D6B14" w:rsidP="005D6B14">
      <w:pPr>
        <w:pStyle w:val="1"/>
        <w:shd w:val="clear" w:color="auto" w:fill="auto"/>
        <w:ind w:firstLine="740"/>
        <w:jc w:val="both"/>
      </w:pPr>
      <w:r w:rsidRPr="00E25BA6">
        <w:t>В случае утраты электронного ключа, работник обязан представить на имя директора МГОУНБ заявление на выдачу нового с объяснением утраты. По факту утраты электронного ключа к работнику может быть применено дисциплинарное взыскание. Электронный ключ при увольнении сотрудника подлежит сдаче заведующему МОСБСС.</w:t>
      </w:r>
    </w:p>
    <w:p w:rsidR="005D6B14" w:rsidRPr="00E25BA6" w:rsidRDefault="005D6B14" w:rsidP="005D6B14">
      <w:pPr>
        <w:pStyle w:val="1"/>
        <w:shd w:val="clear" w:color="auto" w:fill="auto"/>
        <w:ind w:firstLine="740"/>
        <w:jc w:val="both"/>
      </w:pPr>
      <w:r w:rsidRPr="00E25BA6">
        <w:t>4.4. В нерабочие дни входить в помещения библиотеки могут также слесари сантехники, слесари - электрики для устранения аварийных ситуаций и обеспечения бесперебойной работы оборудования в сопровождении заведующего МОСБСС</w:t>
      </w:r>
      <w:r>
        <w:t>,</w:t>
      </w:r>
      <w:r w:rsidRPr="00E25BA6">
        <w:t xml:space="preserve"> в период его отсутствия </w:t>
      </w:r>
      <w:r>
        <w:t xml:space="preserve">- </w:t>
      </w:r>
      <w:r w:rsidRPr="00E25BA6">
        <w:t>лиц</w:t>
      </w:r>
      <w:r>
        <w:t>а</w:t>
      </w:r>
      <w:r w:rsidRPr="00E25BA6">
        <w:t>, его замещающе</w:t>
      </w:r>
      <w:r>
        <w:t>го</w:t>
      </w:r>
      <w:r w:rsidRPr="00E25BA6">
        <w:t>.</w:t>
      </w:r>
    </w:p>
    <w:p w:rsidR="005D6B14" w:rsidRPr="00E25BA6" w:rsidRDefault="005D6B14" w:rsidP="005D6B14">
      <w:pPr>
        <w:pStyle w:val="1"/>
        <w:ind w:firstLine="708"/>
        <w:jc w:val="both"/>
      </w:pPr>
      <w:r w:rsidRPr="00E25BA6">
        <w:t>4.5. Покидая помещение, работники библиотеки должны закрыть окна, отключить воду, освещение, обесточить все электроприборы и техническую аппаратуру.</w:t>
      </w:r>
    </w:p>
    <w:p w:rsidR="005D6B14" w:rsidRPr="00E25BA6" w:rsidRDefault="005D6B14" w:rsidP="005D6B14">
      <w:pPr>
        <w:pStyle w:val="1"/>
        <w:shd w:val="clear" w:color="auto" w:fill="auto"/>
        <w:ind w:firstLine="740"/>
        <w:jc w:val="both"/>
      </w:pPr>
    </w:p>
    <w:p w:rsidR="005D6B14" w:rsidRPr="00E25BA6" w:rsidRDefault="005D6B14" w:rsidP="005D6B14">
      <w:pPr>
        <w:pStyle w:val="11"/>
        <w:keepNext/>
        <w:keepLines/>
        <w:shd w:val="clear" w:color="auto" w:fill="auto"/>
        <w:tabs>
          <w:tab w:val="left" w:pos="1256"/>
        </w:tabs>
        <w:spacing w:after="0"/>
        <w:ind w:firstLine="0"/>
        <w:jc w:val="center"/>
      </w:pPr>
      <w:r w:rsidRPr="00E25BA6">
        <w:t xml:space="preserve">5. </w:t>
      </w:r>
      <w:bookmarkStart w:id="7" w:name="bookmark12"/>
      <w:bookmarkStart w:id="8" w:name="bookmark13"/>
      <w:r w:rsidRPr="00E25BA6">
        <w:t xml:space="preserve">Порядок нахождения в помещениях посетителей </w:t>
      </w:r>
      <w:bookmarkEnd w:id="7"/>
      <w:bookmarkEnd w:id="8"/>
      <w:r w:rsidRPr="00E25BA6">
        <w:t>библиотеки</w:t>
      </w:r>
    </w:p>
    <w:p w:rsidR="005D6B14" w:rsidRPr="00E25BA6" w:rsidRDefault="005D6B14" w:rsidP="005D6B14">
      <w:pPr>
        <w:pStyle w:val="1"/>
        <w:shd w:val="clear" w:color="auto" w:fill="auto"/>
        <w:ind w:firstLine="708"/>
        <w:jc w:val="both"/>
      </w:pPr>
      <w:r w:rsidRPr="00E25BA6">
        <w:t>5.1. Вход (выход) для посетителей библиотеки осуществляется согласно действующему расписанию библиотеки по работе с посетителями.</w:t>
      </w:r>
    </w:p>
    <w:p w:rsidR="005D6B14" w:rsidRPr="00E25BA6" w:rsidRDefault="005D6B14" w:rsidP="005D6B14">
      <w:pPr>
        <w:pStyle w:val="1"/>
        <w:shd w:val="clear" w:color="auto" w:fill="auto"/>
        <w:ind w:firstLine="740"/>
        <w:jc w:val="both"/>
      </w:pPr>
      <w:r w:rsidRPr="00E25BA6">
        <w:t xml:space="preserve">5.2. </w:t>
      </w:r>
      <w:proofErr w:type="gramStart"/>
      <w:r w:rsidRPr="00E25BA6">
        <w:t>В выходные дни и санитарный день проход посетителей, сотрудников других организаций, предприятий и учреждений в помещения библиотеки осуществляется только по разрешению заведующего МОСБСС, который заблаговременно уведомляет главного инженера отдела кадрового, материально-технического обеспечения МГОУНБ о необходимости нахождения в библиотеке в нерабочее время посредством сообщения по электронной почте (в экстренных случаях</w:t>
      </w:r>
      <w:r>
        <w:t xml:space="preserve"> </w:t>
      </w:r>
      <w:r w:rsidRPr="00E25BA6">
        <w:t>- по телефону).</w:t>
      </w:r>
      <w:proofErr w:type="gramEnd"/>
    </w:p>
    <w:p w:rsidR="005D6B14" w:rsidRPr="00E25BA6" w:rsidRDefault="005D6B14" w:rsidP="005D6B14">
      <w:pPr>
        <w:pStyle w:val="1"/>
        <w:shd w:val="clear" w:color="auto" w:fill="auto"/>
        <w:ind w:firstLine="709"/>
        <w:jc w:val="both"/>
      </w:pPr>
      <w:r w:rsidRPr="00E25BA6">
        <w:t>5.3. При проведении мероприятий, начинающихся ранее официального открытия библиотеки, ответственный за мероприятие работник библиотеки, обязан лично встретить посетителей на входе в библиотеку и проводить к месту проведения мероприятия. По окончании мероприятия в случае необходимости проводить посетителей из библиотеки.</w:t>
      </w:r>
    </w:p>
    <w:p w:rsidR="005D6B14" w:rsidRPr="00E25BA6" w:rsidRDefault="005D6B14" w:rsidP="005D6B14">
      <w:pPr>
        <w:pStyle w:val="1"/>
        <w:ind w:firstLine="708"/>
        <w:jc w:val="both"/>
      </w:pPr>
      <w:r w:rsidRPr="00E25BA6">
        <w:t>5.4. Лица с явными признаками алкогольного, наркотического или иного опьянения в помещения библиотеки не допускаются. В случае несогласия посетителей выполнить законные требования работников библиотеки, работники библиотеки могут привлечь охранную организацию, правоохранительные органы для принятия мер к посетителю.</w:t>
      </w:r>
    </w:p>
    <w:p w:rsidR="005D6B14" w:rsidRPr="00E25BA6" w:rsidRDefault="005D6B14" w:rsidP="005D6B14">
      <w:pPr>
        <w:pStyle w:val="1"/>
        <w:ind w:firstLine="708"/>
        <w:jc w:val="both"/>
        <w:rPr>
          <w:strike/>
        </w:rPr>
      </w:pPr>
      <w:r w:rsidRPr="00E25BA6">
        <w:t xml:space="preserve">5.5. Представители правоохранительных органов (прокуратуры, УМВД, УФСБ), представители надзорных и контролирующих органов, прибывшие по служебным делам, допускаются при предъявлении служебного удостоверения. О прибытии сотрудника (сотрудников) </w:t>
      </w:r>
      <w:r w:rsidRPr="00E25BA6">
        <w:lastRenderedPageBreak/>
        <w:t>правоохранительных органов работник библиотеки, встретивший указанных лиц, сообщает заведующему МОСБСС, который, в свою очередь, сообщает директору МГОУНБ, заместителю директора - начальнику отдела кадрового, материально-технического обеспечения и главному инженеру отдела кадрового, материально-технического обеспечения МГОУНБ.</w:t>
      </w:r>
    </w:p>
    <w:p w:rsidR="005D6B14" w:rsidRPr="00E25BA6" w:rsidRDefault="005D6B14" w:rsidP="005D6B14">
      <w:pPr>
        <w:pStyle w:val="1"/>
        <w:ind w:firstLine="708"/>
        <w:jc w:val="both"/>
      </w:pPr>
      <w:r w:rsidRPr="00E25BA6">
        <w:rPr>
          <w:bCs/>
        </w:rPr>
        <w:t>5.</w:t>
      </w:r>
      <w:r>
        <w:rPr>
          <w:bCs/>
        </w:rPr>
        <w:t>6</w:t>
      </w:r>
      <w:r w:rsidRPr="00E25BA6">
        <w:rPr>
          <w:bCs/>
        </w:rPr>
        <w:t>.</w:t>
      </w:r>
      <w:r w:rsidRPr="00E25BA6">
        <w:t xml:space="preserve"> Дверь основного входа (выхода) отпирается согласно режиму работы библиотеки. В течени</w:t>
      </w:r>
      <w:proofErr w:type="gramStart"/>
      <w:r w:rsidRPr="00E25BA6">
        <w:t>и</w:t>
      </w:r>
      <w:proofErr w:type="gramEnd"/>
      <w:r w:rsidRPr="00E25BA6">
        <w:t xml:space="preserve"> рабочего д</w:t>
      </w:r>
      <w:r>
        <w:t>н</w:t>
      </w:r>
      <w:r w:rsidRPr="00E25BA6">
        <w:t xml:space="preserve">я дверь закрыта электронным замком, который открывается работником библиотеки, ведущим </w:t>
      </w:r>
      <w:proofErr w:type="spellStart"/>
      <w:r w:rsidRPr="00E25BA6">
        <w:t>видеомониторинг</w:t>
      </w:r>
      <w:proofErr w:type="spellEnd"/>
      <w:r w:rsidRPr="00E25BA6">
        <w:t xml:space="preserve">, посредством нажатия кнопки открытия домофона после получения вызова от посетителя, который нажимает кнопку на вызывной панели видеодомофона, расположенной у входа в помещение библиотеки. </w:t>
      </w:r>
    </w:p>
    <w:p w:rsidR="005D6B14" w:rsidRPr="00E25BA6" w:rsidRDefault="005D6B14" w:rsidP="005D6B14">
      <w:pPr>
        <w:pStyle w:val="1"/>
        <w:ind w:firstLine="0"/>
        <w:jc w:val="both"/>
      </w:pPr>
    </w:p>
    <w:p w:rsidR="005D6B14" w:rsidRPr="007E04C8" w:rsidRDefault="005D6B14" w:rsidP="005D6B14">
      <w:pPr>
        <w:pStyle w:val="a4"/>
        <w:widowControl w:val="0"/>
        <w:numPr>
          <w:ilvl w:val="0"/>
          <w:numId w:val="4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Порядок в</w:t>
      </w:r>
      <w:r w:rsidRPr="007E04C8">
        <w:rPr>
          <w:b/>
          <w:bCs/>
          <w:sz w:val="28"/>
          <w:szCs w:val="28"/>
        </w:rPr>
        <w:t>ыполнени</w:t>
      </w:r>
      <w:r>
        <w:rPr>
          <w:b/>
          <w:bCs/>
          <w:sz w:val="28"/>
          <w:szCs w:val="28"/>
        </w:rPr>
        <w:t>я</w:t>
      </w:r>
      <w:r w:rsidRPr="007E04C8">
        <w:rPr>
          <w:b/>
          <w:bCs/>
          <w:sz w:val="28"/>
          <w:szCs w:val="28"/>
        </w:rPr>
        <w:t xml:space="preserve"> строительных и ремонтных работ</w:t>
      </w:r>
    </w:p>
    <w:p w:rsidR="005D6B14" w:rsidRPr="00E25BA6" w:rsidRDefault="005D6B14" w:rsidP="005D6B14">
      <w:pPr>
        <w:ind w:firstLine="720"/>
        <w:jc w:val="both"/>
        <w:rPr>
          <w:bCs/>
          <w:sz w:val="28"/>
          <w:szCs w:val="28"/>
        </w:rPr>
      </w:pPr>
      <w:r w:rsidRPr="00E25BA6">
        <w:rPr>
          <w:bCs/>
          <w:sz w:val="28"/>
          <w:szCs w:val="28"/>
        </w:rPr>
        <w:t xml:space="preserve">При выполнении строительных и ремонтных работ, допуск подрядных организаций осуществляется по списку, предоставленному подрядчиком и согласованным с заместителем директора - начальником отдела кадрового, материально-технического обеспечения МГОУНБ или главным инженером отдела кадрового, материально-технического обеспечения МГОУНБ, а также </w:t>
      </w:r>
      <w:r w:rsidRPr="007E04C8">
        <w:rPr>
          <w:bCs/>
          <w:sz w:val="28"/>
          <w:szCs w:val="28"/>
        </w:rPr>
        <w:t>заведующим МОСБСС</w:t>
      </w:r>
      <w:r w:rsidRPr="00E25BA6">
        <w:rPr>
          <w:bCs/>
          <w:sz w:val="28"/>
          <w:szCs w:val="28"/>
        </w:rPr>
        <w:t>.</w:t>
      </w:r>
    </w:p>
    <w:p w:rsidR="005D6B14" w:rsidRPr="00E25BA6" w:rsidRDefault="005D6B14" w:rsidP="005D6B14">
      <w:pPr>
        <w:ind w:firstLine="720"/>
        <w:jc w:val="both"/>
        <w:rPr>
          <w:bCs/>
          <w:sz w:val="28"/>
          <w:szCs w:val="28"/>
        </w:rPr>
      </w:pPr>
    </w:p>
    <w:p w:rsidR="005D6B14" w:rsidRPr="007E04C8" w:rsidRDefault="005D6B14" w:rsidP="005D6B14">
      <w:pPr>
        <w:pStyle w:val="a4"/>
        <w:numPr>
          <w:ilvl w:val="0"/>
          <w:numId w:val="4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Порядок п</w:t>
      </w:r>
      <w:r w:rsidRPr="007E04C8">
        <w:rPr>
          <w:b/>
          <w:bCs/>
          <w:sz w:val="28"/>
          <w:szCs w:val="28"/>
        </w:rPr>
        <w:t>роведени</w:t>
      </w:r>
      <w:r>
        <w:rPr>
          <w:b/>
          <w:bCs/>
          <w:sz w:val="28"/>
          <w:szCs w:val="28"/>
        </w:rPr>
        <w:t>я</w:t>
      </w:r>
      <w:r w:rsidRPr="007E04C8">
        <w:rPr>
          <w:b/>
          <w:bCs/>
          <w:sz w:val="28"/>
          <w:szCs w:val="28"/>
        </w:rPr>
        <w:t xml:space="preserve"> погрузочно-разгрузочных и других видов работ</w:t>
      </w:r>
    </w:p>
    <w:p w:rsidR="005D6B14" w:rsidRPr="00E25BA6" w:rsidRDefault="005D6B14" w:rsidP="005D6B14">
      <w:pPr>
        <w:ind w:firstLine="720"/>
        <w:jc w:val="both"/>
        <w:rPr>
          <w:bCs/>
          <w:sz w:val="28"/>
          <w:szCs w:val="28"/>
        </w:rPr>
      </w:pPr>
      <w:r w:rsidRPr="00E25BA6">
        <w:rPr>
          <w:bCs/>
          <w:sz w:val="28"/>
          <w:szCs w:val="28"/>
        </w:rPr>
        <w:t xml:space="preserve">Погрузка и разгрузка материальных ценностей, книг, строительных материалов, мебели и оборудования производится в присутствии ответственного работника библиотеки. В случае открытия запасного выхода, </w:t>
      </w:r>
      <w:proofErr w:type="gramStart"/>
      <w:r w:rsidRPr="00E25BA6">
        <w:rPr>
          <w:bCs/>
          <w:sz w:val="28"/>
          <w:szCs w:val="28"/>
        </w:rPr>
        <w:t>контроль за</w:t>
      </w:r>
      <w:proofErr w:type="gramEnd"/>
      <w:r w:rsidRPr="00E25BA6">
        <w:rPr>
          <w:bCs/>
          <w:sz w:val="28"/>
          <w:szCs w:val="28"/>
        </w:rPr>
        <w:t xml:space="preserve"> ним осуществляет лицо, его открывающее. При открытии (закрытии) запасного выхода ставится в известность заведующий </w:t>
      </w:r>
      <w:r w:rsidRPr="00747C42">
        <w:rPr>
          <w:bCs/>
          <w:sz w:val="28"/>
          <w:szCs w:val="28"/>
        </w:rPr>
        <w:t>МОСБСС</w:t>
      </w:r>
      <w:r w:rsidRPr="00747C42">
        <w:rPr>
          <w:sz w:val="28"/>
          <w:szCs w:val="28"/>
        </w:rPr>
        <w:t>.</w:t>
      </w:r>
    </w:p>
    <w:p w:rsidR="005D6B14" w:rsidRPr="00E25BA6" w:rsidRDefault="005D6B14" w:rsidP="005D6B14">
      <w:pPr>
        <w:ind w:firstLine="720"/>
        <w:jc w:val="both"/>
        <w:rPr>
          <w:bCs/>
          <w:sz w:val="28"/>
          <w:szCs w:val="28"/>
        </w:rPr>
      </w:pPr>
    </w:p>
    <w:p w:rsidR="005D6B14" w:rsidRPr="00E25BA6" w:rsidRDefault="005D6B14" w:rsidP="005D6B14">
      <w:pPr>
        <w:pStyle w:val="a4"/>
        <w:rPr>
          <w:b/>
          <w:bCs/>
          <w:sz w:val="28"/>
          <w:szCs w:val="28"/>
        </w:rPr>
      </w:pPr>
      <w:r w:rsidRPr="00E25BA6">
        <w:rPr>
          <w:b/>
          <w:bCs/>
          <w:sz w:val="28"/>
          <w:szCs w:val="28"/>
        </w:rPr>
        <w:t>8.</w:t>
      </w:r>
      <w:r>
        <w:rPr>
          <w:b/>
          <w:bCs/>
          <w:sz w:val="28"/>
          <w:szCs w:val="28"/>
        </w:rPr>
        <w:t xml:space="preserve"> </w:t>
      </w:r>
      <w:r w:rsidRPr="00E25BA6">
        <w:rPr>
          <w:b/>
          <w:bCs/>
          <w:sz w:val="28"/>
          <w:szCs w:val="28"/>
        </w:rPr>
        <w:t>Внос и вынос имущества</w:t>
      </w:r>
    </w:p>
    <w:p w:rsidR="005D6B14" w:rsidRPr="00E25BA6" w:rsidRDefault="005D6B14" w:rsidP="005D6B14">
      <w:pPr>
        <w:ind w:firstLine="708"/>
        <w:jc w:val="both"/>
        <w:rPr>
          <w:bCs/>
          <w:strike/>
          <w:color w:val="EE0000"/>
          <w:sz w:val="28"/>
          <w:szCs w:val="28"/>
        </w:rPr>
      </w:pPr>
      <w:r w:rsidRPr="007E04C8">
        <w:rPr>
          <w:bCs/>
          <w:sz w:val="28"/>
          <w:szCs w:val="28"/>
        </w:rPr>
        <w:t xml:space="preserve">8.1. </w:t>
      </w:r>
      <w:proofErr w:type="gramStart"/>
      <w:r w:rsidRPr="007E04C8">
        <w:rPr>
          <w:bCs/>
          <w:sz w:val="28"/>
          <w:szCs w:val="28"/>
        </w:rPr>
        <w:t xml:space="preserve">Запрещается </w:t>
      </w:r>
      <w:r w:rsidRPr="007E04C8">
        <w:rPr>
          <w:sz w:val="28"/>
          <w:szCs w:val="28"/>
        </w:rPr>
        <w:t xml:space="preserve">вносить в библиотеку громоздкие личные вещи, сумки с продуктами питания (продукты питания могут вноситься по согласованию с </w:t>
      </w:r>
      <w:r w:rsidRPr="007E04C8">
        <w:rPr>
          <w:bCs/>
          <w:sz w:val="28"/>
          <w:szCs w:val="28"/>
        </w:rPr>
        <w:t>заведующим МОСБСС)</w:t>
      </w:r>
      <w:r w:rsidRPr="007E04C8">
        <w:rPr>
          <w:sz w:val="28"/>
          <w:szCs w:val="28"/>
        </w:rPr>
        <w:t>, спиртные напитки, наркотические вещества; взрывоопасные, отравляющие и легковоспламеняющиеся вещества, газовые баллончики, огнестрельное и другое оружие, а также другие опасные предметы и вещества, которые могут причинить вред здоровью работников библиотеки, пользователям, хранящимся ценностям.</w:t>
      </w:r>
      <w:r w:rsidRPr="00E25BA6">
        <w:rPr>
          <w:bCs/>
          <w:sz w:val="28"/>
          <w:szCs w:val="28"/>
        </w:rPr>
        <w:t xml:space="preserve"> </w:t>
      </w:r>
      <w:proofErr w:type="gramEnd"/>
    </w:p>
    <w:p w:rsidR="005D6B14" w:rsidRPr="00E25BA6" w:rsidRDefault="005D6B14" w:rsidP="005D6B14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8.2. </w:t>
      </w:r>
      <w:r w:rsidRPr="00E25BA6">
        <w:rPr>
          <w:bCs/>
          <w:sz w:val="28"/>
          <w:szCs w:val="28"/>
        </w:rPr>
        <w:t>Вынос из помещений библиотеки мебели, оборудования, техники и других материальных ценностей производятся по письменной заявке (Приложение № 2 к приказу), подписанной директором МГОУНБ и согласованной с материально-ответственным лицом.</w:t>
      </w:r>
    </w:p>
    <w:p w:rsidR="005D6B14" w:rsidRPr="00E25BA6" w:rsidRDefault="005D6B14" w:rsidP="005D6B14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8.3. </w:t>
      </w:r>
      <w:r w:rsidRPr="00E25BA6">
        <w:rPr>
          <w:bCs/>
          <w:sz w:val="28"/>
          <w:szCs w:val="28"/>
        </w:rPr>
        <w:t>Вынос и вывоз материальных ценностей по устным распоряжениям не допускается.</w:t>
      </w:r>
    </w:p>
    <w:p w:rsidR="005D6B14" w:rsidRPr="00E25BA6" w:rsidRDefault="005D6B14" w:rsidP="005D6B14">
      <w:pPr>
        <w:pStyle w:val="1"/>
        <w:shd w:val="clear" w:color="auto" w:fill="auto"/>
        <w:ind w:firstLine="0"/>
        <w:jc w:val="both"/>
      </w:pPr>
    </w:p>
    <w:p w:rsidR="00CF3D3B" w:rsidRDefault="00CF3D3B"/>
    <w:sectPr w:rsidR="00CF3D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F56F0"/>
    <w:multiLevelType w:val="multilevel"/>
    <w:tmpl w:val="07327A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D92D95"/>
    <w:multiLevelType w:val="multilevel"/>
    <w:tmpl w:val="D1DCA1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CB745D4"/>
    <w:multiLevelType w:val="hybridMultilevel"/>
    <w:tmpl w:val="08F4F6E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E92703"/>
    <w:multiLevelType w:val="multilevel"/>
    <w:tmpl w:val="7E20F23A"/>
    <w:lvl w:ilvl="0">
      <w:start w:val="1"/>
      <w:numFmt w:val="decimal"/>
      <w:lvlText w:val="%1."/>
      <w:lvlJc w:val="left"/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EEB"/>
    <w:rsid w:val="004F3EEB"/>
    <w:rsid w:val="005D6B14"/>
    <w:rsid w:val="00CF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B14"/>
    <w:pPr>
      <w:spacing w:after="0" w:line="240" w:lineRule="auto"/>
    </w:pPr>
    <w:rPr>
      <w:rFonts w:ascii="Times New Roman" w:eastAsia="Times New Roman" w:hAnsi="Times New Roman" w:cs="Times New Roman"/>
      <w:sz w:val="10"/>
      <w:szCs w:val="1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D6B1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3"/>
    <w:rsid w:val="005D6B14"/>
    <w:pPr>
      <w:widowControl w:val="0"/>
      <w:shd w:val="clear" w:color="auto" w:fill="FFFFFF"/>
      <w:ind w:firstLine="400"/>
    </w:pPr>
    <w:rPr>
      <w:sz w:val="28"/>
      <w:szCs w:val="28"/>
      <w:lang w:eastAsia="en-US"/>
    </w:rPr>
  </w:style>
  <w:style w:type="paragraph" w:styleId="a4">
    <w:name w:val="List Paragraph"/>
    <w:basedOn w:val="a"/>
    <w:uiPriority w:val="34"/>
    <w:qFormat/>
    <w:rsid w:val="005D6B14"/>
    <w:pPr>
      <w:ind w:left="720"/>
      <w:contextualSpacing/>
    </w:pPr>
  </w:style>
  <w:style w:type="character" w:customStyle="1" w:styleId="10">
    <w:name w:val="Заголовок №1_"/>
    <w:basedOn w:val="a0"/>
    <w:link w:val="11"/>
    <w:rsid w:val="005D6B1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1">
    <w:name w:val="Заголовок №1"/>
    <w:basedOn w:val="a"/>
    <w:link w:val="10"/>
    <w:rsid w:val="005D6B14"/>
    <w:pPr>
      <w:widowControl w:val="0"/>
      <w:shd w:val="clear" w:color="auto" w:fill="FFFFFF"/>
      <w:spacing w:after="170"/>
      <w:ind w:firstLine="740"/>
      <w:outlineLvl w:val="0"/>
    </w:pPr>
    <w:rPr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B14"/>
    <w:pPr>
      <w:spacing w:after="0" w:line="240" w:lineRule="auto"/>
    </w:pPr>
    <w:rPr>
      <w:rFonts w:ascii="Times New Roman" w:eastAsia="Times New Roman" w:hAnsi="Times New Roman" w:cs="Times New Roman"/>
      <w:sz w:val="10"/>
      <w:szCs w:val="1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D6B1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3"/>
    <w:rsid w:val="005D6B14"/>
    <w:pPr>
      <w:widowControl w:val="0"/>
      <w:shd w:val="clear" w:color="auto" w:fill="FFFFFF"/>
      <w:ind w:firstLine="400"/>
    </w:pPr>
    <w:rPr>
      <w:sz w:val="28"/>
      <w:szCs w:val="28"/>
      <w:lang w:eastAsia="en-US"/>
    </w:rPr>
  </w:style>
  <w:style w:type="paragraph" w:styleId="a4">
    <w:name w:val="List Paragraph"/>
    <w:basedOn w:val="a"/>
    <w:uiPriority w:val="34"/>
    <w:qFormat/>
    <w:rsid w:val="005D6B14"/>
    <w:pPr>
      <w:ind w:left="720"/>
      <w:contextualSpacing/>
    </w:pPr>
  </w:style>
  <w:style w:type="character" w:customStyle="1" w:styleId="10">
    <w:name w:val="Заголовок №1_"/>
    <w:basedOn w:val="a0"/>
    <w:link w:val="11"/>
    <w:rsid w:val="005D6B1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1">
    <w:name w:val="Заголовок №1"/>
    <w:basedOn w:val="a"/>
    <w:link w:val="10"/>
    <w:rsid w:val="005D6B14"/>
    <w:pPr>
      <w:widowControl w:val="0"/>
      <w:shd w:val="clear" w:color="auto" w:fill="FFFFFF"/>
      <w:spacing w:after="170"/>
      <w:ind w:firstLine="740"/>
      <w:outlineLvl w:val="0"/>
    </w:pPr>
    <w:rPr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1811</Words>
  <Characters>10325</Characters>
  <Application>Microsoft Office Word</Application>
  <DocSecurity>0</DocSecurity>
  <Lines>86</Lines>
  <Paragraphs>24</Paragraphs>
  <ScaleCrop>false</ScaleCrop>
  <Company/>
  <LinksUpToDate>false</LinksUpToDate>
  <CharactersWithSpaces>12112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Перепелица Анатолий Генадьвич МГОУНБ</dc:creator>
  <cp:keywords/>
  <dc:description/>
  <cp:lastModifiedBy>Перепелица Анатолий Генадьвич МГОУНБ</cp:lastModifiedBy>
  <cp:revision>2</cp:revision>
  <dcterms:created xsi:type="dcterms:W3CDTF">2026-03-05T09:34:00Z</dcterms:created>
  <dcterms:modified xsi:type="dcterms:W3CDTF">2026-03-05T09:34:00Z</dcterms:modified>
</cp:coreProperties>
</file>